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5C94" w14:textId="6B8CCF50" w:rsidR="00B35BE7" w:rsidRPr="007D20CD" w:rsidRDefault="00BB6BE8" w:rsidP="007D20CD">
      <w:pPr>
        <w:pStyle w:val="Heading1"/>
        <w:rPr>
          <w:rFonts w:cs="Arial"/>
          <w:sz w:val="28"/>
          <w:szCs w:val="28"/>
        </w:rPr>
      </w:pPr>
      <w:r>
        <w:rPr>
          <w:rFonts w:cs="Arial"/>
          <w:noProof/>
          <w:color w:val="FF0000"/>
          <w:sz w:val="28"/>
          <w:szCs w:val="28"/>
        </w:rPr>
        <w:drawing>
          <wp:anchor distT="0" distB="0" distL="114300" distR="114300" simplePos="0" relativeHeight="251658240" behindDoc="0" locked="0" layoutInCell="1" allowOverlap="1" wp14:anchorId="5E199044" wp14:editId="787345BE">
            <wp:simplePos x="0" y="0"/>
            <wp:positionH relativeFrom="margin">
              <wp:align>right</wp:align>
            </wp:positionH>
            <wp:positionV relativeFrom="paragraph">
              <wp:posOffset>0</wp:posOffset>
            </wp:positionV>
            <wp:extent cx="2249170" cy="5609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170" cy="560909"/>
                    </a:xfrm>
                    <a:prstGeom prst="rect">
                      <a:avLst/>
                    </a:prstGeom>
                  </pic:spPr>
                </pic:pic>
              </a:graphicData>
            </a:graphic>
          </wp:anchor>
        </w:drawing>
      </w:r>
      <w:r w:rsidR="007136D6" w:rsidRPr="007D20CD">
        <w:rPr>
          <w:rFonts w:cs="Arial"/>
          <w:sz w:val="28"/>
          <w:szCs w:val="28"/>
        </w:rPr>
        <w:t xml:space="preserve">Privacy Notice </w:t>
      </w:r>
      <w:r w:rsidR="0080120F" w:rsidRPr="007D20CD">
        <w:rPr>
          <w:rFonts w:cs="Arial"/>
          <w:sz w:val="28"/>
          <w:szCs w:val="28"/>
        </w:rPr>
        <w:t xml:space="preserve">– </w:t>
      </w:r>
      <w:r w:rsidR="00017591" w:rsidRPr="007D20CD">
        <w:rPr>
          <w:rFonts w:cs="Arial"/>
          <w:sz w:val="28"/>
          <w:szCs w:val="28"/>
        </w:rPr>
        <w:t xml:space="preserve">Children and Young People </w:t>
      </w:r>
    </w:p>
    <w:p w14:paraId="5709FF08" w14:textId="14E71223" w:rsidR="00BB6BE8" w:rsidRDefault="00017591"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This document provides information on how Newcastle City Council uses </w:t>
      </w:r>
      <w:r w:rsidR="007D20CD" w:rsidRPr="007D20CD">
        <w:rPr>
          <w:rFonts w:cs="Arial"/>
          <w:color w:val="333333"/>
          <w:sz w:val="24"/>
          <w:lang w:val="en"/>
        </w:rPr>
        <w:t>your</w:t>
      </w:r>
      <w:r w:rsidRPr="007D20CD">
        <w:rPr>
          <w:rFonts w:cs="Arial"/>
          <w:color w:val="333333"/>
          <w:sz w:val="24"/>
          <w:lang w:val="en"/>
        </w:rPr>
        <w:t xml:space="preserve"> child’s</w:t>
      </w:r>
      <w:r w:rsidR="00D566A6">
        <w:rPr>
          <w:rFonts w:cs="Arial"/>
          <w:color w:val="333333"/>
          <w:sz w:val="24"/>
          <w:lang w:val="en"/>
        </w:rPr>
        <w:t>/your</w:t>
      </w:r>
      <w:r w:rsidRPr="007D20CD">
        <w:rPr>
          <w:rFonts w:cs="Arial"/>
          <w:color w:val="333333"/>
          <w:sz w:val="24"/>
          <w:lang w:val="en"/>
        </w:rPr>
        <w:t xml:space="preserve"> personal information.  By ‘use’ we mean the various ways it may be processed</w:t>
      </w:r>
      <w:r w:rsidR="00D566A6">
        <w:rPr>
          <w:rFonts w:cs="Arial"/>
          <w:color w:val="333333"/>
          <w:sz w:val="24"/>
          <w:lang w:val="en"/>
        </w:rPr>
        <w:t>,</w:t>
      </w:r>
      <w:r w:rsidRPr="007D20CD">
        <w:rPr>
          <w:rFonts w:cs="Arial"/>
          <w:color w:val="333333"/>
          <w:sz w:val="24"/>
          <w:lang w:val="en"/>
        </w:rPr>
        <w:t xml:space="preserve"> including storing and sharing the information</w:t>
      </w:r>
      <w:r w:rsidRPr="00BB6BE8">
        <w:rPr>
          <w:rFonts w:cs="Arial"/>
          <w:color w:val="333333"/>
          <w:sz w:val="24"/>
          <w:lang w:val="en"/>
        </w:rPr>
        <w:t>.</w:t>
      </w:r>
      <w:r w:rsidR="00BB6BE8" w:rsidRPr="00BB6BE8">
        <w:rPr>
          <w:rFonts w:cs="Arial"/>
          <w:color w:val="333333"/>
          <w:sz w:val="24"/>
          <w:lang w:val="en"/>
        </w:rPr>
        <w:t xml:space="preserve">  </w:t>
      </w:r>
    </w:p>
    <w:p w14:paraId="6910F293" w14:textId="3C1CB625" w:rsidR="007136D6" w:rsidRPr="007D20CD" w:rsidRDefault="007136D6" w:rsidP="007D20CD">
      <w:pPr>
        <w:pStyle w:val="Heading2"/>
        <w:rPr>
          <w:rFonts w:cs="Arial"/>
          <w:sz w:val="24"/>
          <w:szCs w:val="24"/>
        </w:rPr>
      </w:pPr>
      <w:r w:rsidRPr="007D20CD">
        <w:rPr>
          <w:rFonts w:cs="Arial"/>
          <w:sz w:val="24"/>
          <w:szCs w:val="24"/>
        </w:rPr>
        <w:t xml:space="preserve">The </w:t>
      </w:r>
      <w:r w:rsidR="00017591" w:rsidRPr="007D20CD">
        <w:rPr>
          <w:rFonts w:cs="Arial"/>
          <w:sz w:val="24"/>
          <w:szCs w:val="24"/>
        </w:rPr>
        <w:t xml:space="preserve">information we </w:t>
      </w:r>
      <w:proofErr w:type="gramStart"/>
      <w:r w:rsidR="00017591" w:rsidRPr="007D20CD">
        <w:rPr>
          <w:rFonts w:cs="Arial"/>
          <w:sz w:val="24"/>
          <w:szCs w:val="24"/>
        </w:rPr>
        <w:t>collect</w:t>
      </w:r>
      <w:proofErr w:type="gramEnd"/>
      <w:r w:rsidR="00017591" w:rsidRPr="007D20CD">
        <w:rPr>
          <w:rFonts w:cs="Arial"/>
          <w:sz w:val="24"/>
          <w:szCs w:val="24"/>
        </w:rPr>
        <w:t xml:space="preserve"> and use can include</w:t>
      </w:r>
      <w:r w:rsidRPr="007D20CD">
        <w:rPr>
          <w:rFonts w:cs="Arial"/>
          <w:sz w:val="24"/>
          <w:szCs w:val="24"/>
        </w:rPr>
        <w:t>:</w:t>
      </w:r>
    </w:p>
    <w:p w14:paraId="7E7078F9" w14:textId="7FAF856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Personal details including name, date of birth, gender, age, address, school, and family details</w:t>
      </w:r>
      <w:r w:rsidR="00D566A6">
        <w:rPr>
          <w:rFonts w:cs="Arial"/>
          <w:color w:val="333333"/>
          <w:sz w:val="24"/>
          <w:lang w:val="en"/>
        </w:rPr>
        <w:t>,</w:t>
      </w:r>
      <w:r w:rsidRPr="007D20CD">
        <w:rPr>
          <w:rFonts w:cs="Arial"/>
          <w:color w:val="333333"/>
          <w:sz w:val="24"/>
          <w:lang w:val="en"/>
        </w:rPr>
        <w:t xml:space="preserve"> including racial and ethnic origin and religious beliefs (see special categories of data below)</w:t>
      </w:r>
    </w:p>
    <w:p w14:paraId="3BDDEA02"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Contact information such as telephone number and email address</w:t>
      </w:r>
    </w:p>
    <w:p w14:paraId="4B672AD0" w14:textId="53CF6A6B"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Name and contact details of </w:t>
      </w:r>
      <w:r w:rsidR="004C33A7" w:rsidRPr="007D20CD">
        <w:rPr>
          <w:rFonts w:cs="Arial"/>
          <w:color w:val="333333"/>
          <w:sz w:val="24"/>
          <w:lang w:val="en"/>
        </w:rPr>
        <w:t xml:space="preserve">a </w:t>
      </w:r>
      <w:r w:rsidRPr="007D20CD">
        <w:rPr>
          <w:rFonts w:cs="Arial"/>
          <w:color w:val="333333"/>
          <w:sz w:val="24"/>
          <w:lang w:val="en"/>
        </w:rPr>
        <w:t>person to be contacted in case of emergency</w:t>
      </w:r>
    </w:p>
    <w:p w14:paraId="4FE25078" w14:textId="4D1D6EEC"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Personal identifiers such as unique pupil number, unique learning number, National Insurance number, </w:t>
      </w:r>
      <w:r w:rsidR="007D20CD">
        <w:rPr>
          <w:rFonts w:cs="Arial"/>
          <w:color w:val="333333"/>
          <w:sz w:val="24"/>
          <w:lang w:val="en"/>
        </w:rPr>
        <w:t xml:space="preserve">NHS number, </w:t>
      </w:r>
      <w:r w:rsidRPr="007D20CD">
        <w:rPr>
          <w:rFonts w:cs="Arial"/>
          <w:color w:val="333333"/>
          <w:sz w:val="24"/>
          <w:lang w:val="en"/>
        </w:rPr>
        <w:t>case management system references</w:t>
      </w:r>
    </w:p>
    <w:p w14:paraId="3835DC71"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Health information, including disabilities, such as special educational needs (SEN), SEN statements or Education, Health and Care Plans (EHCP) (see special categories of data below)</w:t>
      </w:r>
    </w:p>
    <w:p w14:paraId="0556B485"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Information about any criminal convictions, including involvement with the Youth Offending Team on a Statutory Order (see special categories of data below)</w:t>
      </w:r>
    </w:p>
    <w:p w14:paraId="6A580125"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Educational details, history and pupil data including schools attended, </w:t>
      </w:r>
      <w:proofErr w:type="spellStart"/>
      <w:r w:rsidRPr="007D20CD">
        <w:rPr>
          <w:rFonts w:cs="Arial"/>
          <w:color w:val="333333"/>
          <w:sz w:val="24"/>
          <w:lang w:val="en"/>
        </w:rPr>
        <w:t>behaviour</w:t>
      </w:r>
      <w:proofErr w:type="spellEnd"/>
      <w:r w:rsidRPr="007D20CD">
        <w:rPr>
          <w:rFonts w:cs="Arial"/>
          <w:color w:val="333333"/>
          <w:sz w:val="24"/>
          <w:lang w:val="en"/>
        </w:rPr>
        <w:t>, attendance and exclusions; educational attainment, assessment information, public exam results, special education needs information and intended post-16 education/training provider</w:t>
      </w:r>
    </w:p>
    <w:p w14:paraId="4D30D670"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Whether the young person aged 16 years and above is in education, training or employment</w:t>
      </w:r>
    </w:p>
    <w:p w14:paraId="659F530A"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Personal history including information about a child’s looked-after status, safeguarding reports, and any other relevant information</w:t>
      </w:r>
    </w:p>
    <w:p w14:paraId="2C4183FF"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Employment history</w:t>
      </w:r>
    </w:p>
    <w:p w14:paraId="68718D8C"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Family history and social relationships generally</w:t>
      </w:r>
    </w:p>
    <w:p w14:paraId="675031BD" w14:textId="77777777" w:rsidR="00017591"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Licenses and permits</w:t>
      </w:r>
    </w:p>
    <w:p w14:paraId="30C8396F" w14:textId="63C914B4" w:rsidR="0017336B" w:rsidRPr="007D20CD" w:rsidRDefault="00017591" w:rsidP="007D20CD">
      <w:pPr>
        <w:numPr>
          <w:ilvl w:val="0"/>
          <w:numId w:val="23"/>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Financial details if relevant, including entitlement to free school meals and/or pupil premium</w:t>
      </w:r>
      <w:r w:rsidR="0017336B" w:rsidRPr="007D20CD">
        <w:rPr>
          <w:rFonts w:cs="Arial"/>
          <w:color w:val="333333"/>
          <w:sz w:val="24"/>
          <w:lang w:val="en"/>
        </w:rPr>
        <w:t>, early years funding</w:t>
      </w:r>
    </w:p>
    <w:p w14:paraId="714E27AE" w14:textId="102C240F" w:rsidR="007136D6" w:rsidRPr="007D20CD" w:rsidRDefault="00B35BE7" w:rsidP="007D20CD">
      <w:pPr>
        <w:rPr>
          <w:rFonts w:cs="Arial"/>
          <w:b/>
          <w:sz w:val="24"/>
        </w:rPr>
      </w:pPr>
      <w:r w:rsidRPr="007D20CD">
        <w:rPr>
          <w:rFonts w:cs="Arial"/>
          <w:b/>
          <w:sz w:val="24"/>
        </w:rPr>
        <w:t>This list is not exhaustive</w:t>
      </w:r>
      <w:r w:rsidR="007D20CD">
        <w:rPr>
          <w:rFonts w:cs="Arial"/>
          <w:b/>
          <w:sz w:val="24"/>
        </w:rPr>
        <w:t>.</w:t>
      </w:r>
    </w:p>
    <w:p w14:paraId="7F9AFFE8" w14:textId="1E49B343" w:rsidR="002E443A"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Special Category data is defined as “information concerning your racial or ethnic origin, political opinions, religious or philosophical beliefs, trade union activity, genetic data, biometric data, health, sex life and sexual orientation”.  We may only collect and use these types of data when it is relevant and such data will be collected as part of the case work records and information we hold.  Information concerning </w:t>
      </w:r>
      <w:r w:rsidR="00D566A6">
        <w:rPr>
          <w:rFonts w:cs="Arial"/>
          <w:color w:val="333333"/>
          <w:sz w:val="24"/>
          <w:lang w:val="en"/>
        </w:rPr>
        <w:t>your child’s/your</w:t>
      </w:r>
      <w:r w:rsidRPr="007D20CD">
        <w:rPr>
          <w:rFonts w:cs="Arial"/>
          <w:color w:val="333333"/>
          <w:sz w:val="24"/>
          <w:lang w:val="en"/>
        </w:rPr>
        <w:t xml:space="preserve"> physical and mental health including special educational needs, racial or ethnic origin, and religious or other beliefs will be relevant.</w:t>
      </w:r>
    </w:p>
    <w:p w14:paraId="7858745E" w14:textId="77777777"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lastRenderedPageBreak/>
        <w:t>Information concerning any criminal convictions is afforded a similar special level of protection, and we may collect and use this information where it is relevant, subject to the same safeguards.</w:t>
      </w:r>
    </w:p>
    <w:p w14:paraId="74753B8C" w14:textId="3E13BEB8"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For ordinary personal information (that is, all </w:t>
      </w:r>
      <w:r w:rsidR="00D566A6">
        <w:rPr>
          <w:rFonts w:cs="Arial"/>
          <w:color w:val="333333"/>
          <w:sz w:val="24"/>
          <w:lang w:val="en"/>
        </w:rPr>
        <w:t>your child’s/</w:t>
      </w:r>
      <w:r w:rsidRPr="007D20CD">
        <w:rPr>
          <w:rFonts w:cs="Arial"/>
          <w:color w:val="333333"/>
          <w:sz w:val="24"/>
          <w:lang w:val="en"/>
        </w:rPr>
        <w:t>your information which is not special category data) we have legal grounds to process this information because it is necessary to comply with a legal duty or fulfil a public task. </w:t>
      </w:r>
    </w:p>
    <w:p w14:paraId="5E5522B0" w14:textId="6EEADB66" w:rsidR="007136D6" w:rsidRPr="007D20CD" w:rsidRDefault="007136D6" w:rsidP="007D20CD">
      <w:pPr>
        <w:pStyle w:val="Heading2"/>
        <w:rPr>
          <w:rFonts w:cs="Arial"/>
          <w:sz w:val="24"/>
          <w:szCs w:val="24"/>
        </w:rPr>
      </w:pPr>
      <w:r w:rsidRPr="007D20CD">
        <w:rPr>
          <w:rFonts w:cs="Arial"/>
          <w:sz w:val="24"/>
          <w:szCs w:val="24"/>
        </w:rPr>
        <w:t xml:space="preserve">Why we collect and use </w:t>
      </w:r>
      <w:r w:rsidR="004C33A7" w:rsidRPr="007D20CD">
        <w:rPr>
          <w:rFonts w:cs="Arial"/>
          <w:sz w:val="24"/>
          <w:szCs w:val="24"/>
        </w:rPr>
        <w:t>children and young people’s</w:t>
      </w:r>
      <w:r w:rsidR="005B205D" w:rsidRPr="007D20CD">
        <w:rPr>
          <w:rFonts w:cs="Arial"/>
          <w:sz w:val="24"/>
          <w:szCs w:val="24"/>
        </w:rPr>
        <w:t xml:space="preserve"> </w:t>
      </w:r>
      <w:r w:rsidRPr="007D20CD">
        <w:rPr>
          <w:rFonts w:cs="Arial"/>
          <w:sz w:val="24"/>
          <w:szCs w:val="24"/>
        </w:rPr>
        <w:t>information</w:t>
      </w:r>
    </w:p>
    <w:p w14:paraId="7350CE5C" w14:textId="403774E8" w:rsidR="00017591" w:rsidRPr="007D20CD" w:rsidRDefault="00017591" w:rsidP="007D20CD">
      <w:pPr>
        <w:shd w:val="clear" w:color="auto" w:fill="FFFFFF"/>
        <w:spacing w:after="300" w:line="330" w:lineRule="atLeast"/>
        <w:rPr>
          <w:rFonts w:cs="Arial"/>
          <w:color w:val="333333"/>
          <w:sz w:val="24"/>
          <w:lang w:val="en"/>
        </w:rPr>
      </w:pPr>
      <w:r w:rsidRPr="007D20CD">
        <w:rPr>
          <w:rFonts w:cs="Arial"/>
          <w:color w:val="333333"/>
          <w:sz w:val="24"/>
          <w:lang w:val="en"/>
        </w:rPr>
        <w:t>We use personal information primarily to provide suitable education</w:t>
      </w:r>
      <w:r w:rsidR="001B3180" w:rsidRPr="007D20CD">
        <w:rPr>
          <w:rFonts w:cs="Arial"/>
          <w:color w:val="333333"/>
          <w:sz w:val="24"/>
          <w:lang w:val="en"/>
        </w:rPr>
        <w:t xml:space="preserve"> to</w:t>
      </w:r>
      <w:r w:rsidRPr="007D20CD">
        <w:rPr>
          <w:rFonts w:cs="Arial"/>
          <w:color w:val="333333"/>
          <w:sz w:val="24"/>
          <w:lang w:val="en"/>
        </w:rPr>
        <w:t xml:space="preserve"> and care for children and young people.</w:t>
      </w:r>
    </w:p>
    <w:p w14:paraId="78930264" w14:textId="62E5C60B" w:rsidR="00017591" w:rsidRPr="007D20CD" w:rsidRDefault="00017591" w:rsidP="007D20CD">
      <w:pPr>
        <w:shd w:val="clear" w:color="auto" w:fill="FFFFFF"/>
        <w:spacing w:after="300" w:line="330" w:lineRule="atLeast"/>
        <w:rPr>
          <w:rFonts w:cs="Arial"/>
          <w:color w:val="333333"/>
          <w:sz w:val="24"/>
          <w:lang w:val="en"/>
        </w:rPr>
      </w:pPr>
      <w:r w:rsidRPr="007D20CD">
        <w:rPr>
          <w:rFonts w:cs="Arial"/>
          <w:color w:val="333333"/>
          <w:sz w:val="24"/>
          <w:lang w:val="en"/>
        </w:rPr>
        <w:t>This includes:</w:t>
      </w:r>
    </w:p>
    <w:p w14:paraId="1B10E32A" w14:textId="4CBB6D61"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Securing </w:t>
      </w:r>
      <w:proofErr w:type="gramStart"/>
      <w:r w:rsidRPr="007D20CD">
        <w:rPr>
          <w:rFonts w:cs="Arial"/>
          <w:color w:val="333333"/>
          <w:sz w:val="24"/>
          <w:lang w:val="en"/>
        </w:rPr>
        <w:t>sufficient</w:t>
      </w:r>
      <w:proofErr w:type="gramEnd"/>
      <w:r w:rsidRPr="007D20CD">
        <w:rPr>
          <w:rFonts w:cs="Arial"/>
          <w:color w:val="333333"/>
          <w:sz w:val="24"/>
          <w:lang w:val="en"/>
        </w:rPr>
        <w:t xml:space="preserve"> school places across Newcastle</w:t>
      </w:r>
    </w:p>
    <w:p w14:paraId="71E7871D" w14:textId="5344C99A"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Securing </w:t>
      </w:r>
      <w:proofErr w:type="gramStart"/>
      <w:r w:rsidRPr="007D20CD">
        <w:rPr>
          <w:rFonts w:cs="Arial"/>
          <w:color w:val="333333"/>
          <w:sz w:val="24"/>
          <w:lang w:val="en"/>
        </w:rPr>
        <w:t>sufficient</w:t>
      </w:r>
      <w:proofErr w:type="gramEnd"/>
      <w:r w:rsidRPr="007D20CD">
        <w:rPr>
          <w:rFonts w:cs="Arial"/>
          <w:color w:val="333333"/>
          <w:sz w:val="24"/>
          <w:lang w:val="en"/>
        </w:rPr>
        <w:t xml:space="preserve"> early years and childcare places across Newcastle and providing information, advice and assistance to parents and prospective parents</w:t>
      </w:r>
    </w:p>
    <w:p w14:paraId="5A3760F7"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Coordinating school admissions and determining admission applications and the allocation of places through the Fair Access Protocol and managing the transfer of pupils between schools during an academic year and </w:t>
      </w:r>
      <w:proofErr w:type="spellStart"/>
      <w:r w:rsidRPr="007D20CD">
        <w:rPr>
          <w:rFonts w:cs="Arial"/>
          <w:color w:val="333333"/>
          <w:sz w:val="24"/>
          <w:lang w:val="en"/>
        </w:rPr>
        <w:t>organise</w:t>
      </w:r>
      <w:proofErr w:type="spellEnd"/>
      <w:r w:rsidRPr="007D20CD">
        <w:rPr>
          <w:rFonts w:cs="Arial"/>
          <w:color w:val="333333"/>
          <w:sz w:val="24"/>
          <w:lang w:val="en"/>
        </w:rPr>
        <w:t xml:space="preserve"> school admission appeals</w:t>
      </w:r>
    </w:p>
    <w:p w14:paraId="198FC045"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Monitoring and improving school attendance and undertaking, where necessary, prosecutions for non-school attendance and monitoring children missing from education when removed from the school roll</w:t>
      </w:r>
    </w:p>
    <w:p w14:paraId="3ACFD70E"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Coordinating Independent Review Panels for excluded pupils and ensuring pupils who are permanently excluded from school are provided with a place to continue their learning as quickly as possible</w:t>
      </w:r>
    </w:p>
    <w:p w14:paraId="527A1292" w14:textId="3146FD4C"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Identifying, assessing and securing suitable provision for children with special educational needs and</w:t>
      </w:r>
      <w:r w:rsidR="00D566A6">
        <w:rPr>
          <w:rFonts w:cs="Arial"/>
          <w:color w:val="333333"/>
          <w:sz w:val="24"/>
          <w:lang w:val="en"/>
        </w:rPr>
        <w:t>/or</w:t>
      </w:r>
      <w:r w:rsidRPr="007D20CD">
        <w:rPr>
          <w:rFonts w:cs="Arial"/>
          <w:color w:val="333333"/>
          <w:sz w:val="24"/>
          <w:lang w:val="en"/>
        </w:rPr>
        <w:t xml:space="preserve"> disabilities, including the issuing and reviewing of </w:t>
      </w:r>
      <w:r w:rsidR="001B3180" w:rsidRPr="007D20CD">
        <w:rPr>
          <w:rFonts w:cs="Arial"/>
          <w:color w:val="333333"/>
          <w:sz w:val="24"/>
          <w:lang w:val="en"/>
        </w:rPr>
        <w:t>E</w:t>
      </w:r>
      <w:r w:rsidRPr="007D20CD">
        <w:rPr>
          <w:rFonts w:cs="Arial"/>
          <w:color w:val="333333"/>
          <w:sz w:val="24"/>
          <w:lang w:val="en"/>
        </w:rPr>
        <w:t xml:space="preserve">ducation, </w:t>
      </w:r>
      <w:r w:rsidR="001B3180" w:rsidRPr="007D20CD">
        <w:rPr>
          <w:rFonts w:cs="Arial"/>
          <w:color w:val="333333"/>
          <w:sz w:val="24"/>
          <w:lang w:val="en"/>
        </w:rPr>
        <w:t>H</w:t>
      </w:r>
      <w:r w:rsidRPr="007D20CD">
        <w:rPr>
          <w:rFonts w:cs="Arial"/>
          <w:color w:val="333333"/>
          <w:sz w:val="24"/>
          <w:lang w:val="en"/>
        </w:rPr>
        <w:t xml:space="preserve">ealth and </w:t>
      </w:r>
      <w:r w:rsidR="001B3180" w:rsidRPr="007D20CD">
        <w:rPr>
          <w:rFonts w:cs="Arial"/>
          <w:color w:val="333333"/>
          <w:sz w:val="24"/>
          <w:lang w:val="en"/>
        </w:rPr>
        <w:t>C</w:t>
      </w:r>
      <w:r w:rsidRPr="007D20CD">
        <w:rPr>
          <w:rFonts w:cs="Arial"/>
          <w:color w:val="333333"/>
          <w:sz w:val="24"/>
          <w:lang w:val="en"/>
        </w:rPr>
        <w:t>are plans</w:t>
      </w:r>
      <w:r w:rsidR="001B3180" w:rsidRPr="007D20CD">
        <w:rPr>
          <w:rFonts w:cs="Arial"/>
          <w:color w:val="333333"/>
          <w:sz w:val="24"/>
          <w:lang w:val="en"/>
        </w:rPr>
        <w:t xml:space="preserve"> (EHCP)</w:t>
      </w:r>
      <w:r w:rsidRPr="007D20CD">
        <w:rPr>
          <w:rFonts w:cs="Arial"/>
          <w:color w:val="333333"/>
          <w:sz w:val="24"/>
          <w:lang w:val="en"/>
        </w:rPr>
        <w:t>, and the provision of advice to schools about specialist school placements</w:t>
      </w:r>
      <w:r w:rsidR="007D20CD">
        <w:rPr>
          <w:rFonts w:cs="Arial"/>
          <w:color w:val="333333"/>
          <w:sz w:val="24"/>
          <w:lang w:val="en"/>
        </w:rPr>
        <w:t xml:space="preserve"> and provision</w:t>
      </w:r>
      <w:r w:rsidRPr="007D20CD">
        <w:rPr>
          <w:rFonts w:cs="Arial"/>
          <w:color w:val="333333"/>
          <w:sz w:val="24"/>
          <w:lang w:val="en"/>
        </w:rPr>
        <w:t xml:space="preserve"> for children</w:t>
      </w:r>
    </w:p>
    <w:p w14:paraId="302746C1" w14:textId="01FBAF26"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Assessing the learning, social and emotional needs of Newcastle pupils and young people, including therapeutic work</w:t>
      </w:r>
    </w:p>
    <w:p w14:paraId="6DD21A2D"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Supporting pupils unable to attend school due to health needs</w:t>
      </w:r>
    </w:p>
    <w:p w14:paraId="304315CD" w14:textId="0EB528BE"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Monitoring</w:t>
      </w:r>
      <w:r w:rsidR="007D20CD">
        <w:rPr>
          <w:rFonts w:cs="Arial"/>
          <w:color w:val="333333"/>
          <w:sz w:val="24"/>
          <w:lang w:val="en"/>
        </w:rPr>
        <w:t>, safeguarding and education</w:t>
      </w:r>
      <w:r w:rsidR="00BB6BE8">
        <w:rPr>
          <w:rFonts w:cs="Arial"/>
          <w:color w:val="333333"/>
          <w:sz w:val="24"/>
          <w:lang w:val="en"/>
        </w:rPr>
        <w:t xml:space="preserve"> of</w:t>
      </w:r>
      <w:r w:rsidRPr="007D20CD">
        <w:rPr>
          <w:rFonts w:cs="Arial"/>
          <w:color w:val="333333"/>
          <w:sz w:val="24"/>
          <w:lang w:val="en"/>
        </w:rPr>
        <w:t xml:space="preserve"> children who are being educated at home</w:t>
      </w:r>
    </w:p>
    <w:p w14:paraId="18A83137"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Providing or arranging for the provision of school transport</w:t>
      </w:r>
    </w:p>
    <w:p w14:paraId="0774D95C"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Processing free school meal and pupil premium eligibility</w:t>
      </w:r>
    </w:p>
    <w:p w14:paraId="28C351C0" w14:textId="0B700FD3"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Monitoring and supporting the educational attainment and progress of looked after children</w:t>
      </w:r>
      <w:r w:rsidR="00D566A6">
        <w:rPr>
          <w:rFonts w:cs="Arial"/>
          <w:color w:val="333333"/>
          <w:sz w:val="24"/>
          <w:lang w:val="en"/>
        </w:rPr>
        <w:t>,</w:t>
      </w:r>
      <w:r w:rsidRPr="007D20CD">
        <w:rPr>
          <w:rFonts w:cs="Arial"/>
          <w:color w:val="333333"/>
          <w:sz w:val="24"/>
          <w:lang w:val="en"/>
        </w:rPr>
        <w:t xml:space="preserve"> including those who are adopted (from September 2018); or subject to a special guardianship order</w:t>
      </w:r>
    </w:p>
    <w:p w14:paraId="6823F67C"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Supporting the educational progress and engagement of pupils from the Gypsy, Roma and </w:t>
      </w:r>
      <w:proofErr w:type="spellStart"/>
      <w:r w:rsidRPr="007D20CD">
        <w:rPr>
          <w:rFonts w:cs="Arial"/>
          <w:color w:val="333333"/>
          <w:sz w:val="24"/>
          <w:lang w:val="en"/>
        </w:rPr>
        <w:t>Traveller</w:t>
      </w:r>
      <w:proofErr w:type="spellEnd"/>
      <w:r w:rsidRPr="007D20CD">
        <w:rPr>
          <w:rFonts w:cs="Arial"/>
          <w:color w:val="333333"/>
          <w:sz w:val="24"/>
          <w:lang w:val="en"/>
        </w:rPr>
        <w:t xml:space="preserve"> community, and pupils with English as an additional language</w:t>
      </w:r>
    </w:p>
    <w:p w14:paraId="46B3D4AE" w14:textId="7E30A3AB"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Ensuring the provision of post</w:t>
      </w:r>
      <w:r w:rsidR="00BB6BE8">
        <w:rPr>
          <w:rFonts w:cs="Arial"/>
          <w:color w:val="333333"/>
          <w:sz w:val="24"/>
          <w:lang w:val="en"/>
        </w:rPr>
        <w:t>-</w:t>
      </w:r>
      <w:r w:rsidRPr="007D20CD">
        <w:rPr>
          <w:rFonts w:cs="Arial"/>
          <w:color w:val="333333"/>
          <w:sz w:val="24"/>
          <w:lang w:val="en"/>
        </w:rPr>
        <w:t>16 years education and training, youth support services and careers advice</w:t>
      </w:r>
    </w:p>
    <w:p w14:paraId="7BF2E4AF" w14:textId="74F3CE44" w:rsidR="00017591" w:rsidRPr="007D20CD" w:rsidRDefault="000B1476"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Pr>
          <w:rFonts w:cs="Arial"/>
          <w:color w:val="333333"/>
          <w:sz w:val="24"/>
          <w:lang w:val="en"/>
        </w:rPr>
        <w:lastRenderedPageBreak/>
        <w:t>Monitoring</w:t>
      </w:r>
      <w:r w:rsidR="00017591" w:rsidRPr="007D20CD">
        <w:rPr>
          <w:rFonts w:cs="Arial"/>
          <w:color w:val="333333"/>
          <w:sz w:val="24"/>
          <w:lang w:val="en"/>
        </w:rPr>
        <w:t xml:space="preserve">, enabling </w:t>
      </w:r>
      <w:r>
        <w:rPr>
          <w:rFonts w:cs="Arial"/>
          <w:color w:val="333333"/>
          <w:sz w:val="24"/>
          <w:lang w:val="en"/>
        </w:rPr>
        <w:t>and</w:t>
      </w:r>
      <w:r w:rsidR="00017591" w:rsidRPr="007D20CD">
        <w:rPr>
          <w:rFonts w:cs="Arial"/>
          <w:color w:val="333333"/>
          <w:sz w:val="24"/>
          <w:lang w:val="en"/>
        </w:rPr>
        <w:t xml:space="preserve"> assisting young peopl</w:t>
      </w:r>
      <w:r>
        <w:rPr>
          <w:rFonts w:cs="Arial"/>
          <w:color w:val="333333"/>
          <w:sz w:val="24"/>
          <w:lang w:val="en"/>
        </w:rPr>
        <w:t>e year 9 to age 18</w:t>
      </w:r>
      <w:r w:rsidR="00017591" w:rsidRPr="007D20CD">
        <w:rPr>
          <w:rFonts w:cs="Arial"/>
          <w:color w:val="333333"/>
          <w:sz w:val="24"/>
          <w:lang w:val="en"/>
        </w:rPr>
        <w:t xml:space="preserve"> </w:t>
      </w:r>
      <w:r>
        <w:rPr>
          <w:rFonts w:cs="Arial"/>
          <w:color w:val="333333"/>
          <w:sz w:val="24"/>
          <w:lang w:val="en"/>
        </w:rPr>
        <w:t>(</w:t>
      </w:r>
      <w:r w:rsidR="00017591" w:rsidRPr="007D20CD">
        <w:rPr>
          <w:rFonts w:cs="Arial"/>
          <w:color w:val="333333"/>
          <w:sz w:val="24"/>
          <w:lang w:val="en"/>
        </w:rPr>
        <w:t xml:space="preserve">or 16-25 for young people with an </w:t>
      </w:r>
      <w:r w:rsidR="001B3180" w:rsidRPr="007D20CD">
        <w:rPr>
          <w:rFonts w:cs="Arial"/>
          <w:color w:val="333333"/>
          <w:sz w:val="24"/>
          <w:lang w:val="en"/>
        </w:rPr>
        <w:t>EHCP</w:t>
      </w:r>
      <w:r w:rsidR="00017591" w:rsidRPr="007D20CD">
        <w:rPr>
          <w:rFonts w:cs="Arial"/>
          <w:color w:val="333333"/>
          <w:sz w:val="24"/>
          <w:lang w:val="en"/>
        </w:rPr>
        <w:t>)</w:t>
      </w:r>
      <w:r>
        <w:rPr>
          <w:rFonts w:cs="Arial"/>
          <w:color w:val="333333"/>
          <w:sz w:val="24"/>
          <w:lang w:val="en"/>
        </w:rPr>
        <w:t xml:space="preserve"> to</w:t>
      </w:r>
      <w:r w:rsidR="00017591" w:rsidRPr="007D20CD">
        <w:rPr>
          <w:rFonts w:cs="Arial"/>
          <w:color w:val="333333"/>
          <w:sz w:val="24"/>
          <w:lang w:val="en"/>
        </w:rPr>
        <w:t xml:space="preserve"> </w:t>
      </w:r>
      <w:r>
        <w:rPr>
          <w:rFonts w:cs="Arial"/>
          <w:color w:val="333333"/>
          <w:sz w:val="24"/>
          <w:lang w:val="en"/>
        </w:rPr>
        <w:t>participate</w:t>
      </w:r>
      <w:r w:rsidR="00017591" w:rsidRPr="007D20CD">
        <w:rPr>
          <w:rFonts w:cs="Arial"/>
          <w:color w:val="333333"/>
          <w:sz w:val="24"/>
          <w:lang w:val="en"/>
        </w:rPr>
        <w:t xml:space="preserve"> in education</w:t>
      </w:r>
      <w:r>
        <w:rPr>
          <w:rFonts w:cs="Arial"/>
          <w:color w:val="333333"/>
          <w:sz w:val="24"/>
          <w:lang w:val="en"/>
        </w:rPr>
        <w:t>, training or employment</w:t>
      </w:r>
    </w:p>
    <w:p w14:paraId="303C06BC" w14:textId="0D10D5F1"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 xml:space="preserve">Ensuring the provision </w:t>
      </w:r>
      <w:r w:rsidR="007D20CD">
        <w:rPr>
          <w:rFonts w:cs="Arial"/>
          <w:color w:val="333333"/>
          <w:sz w:val="24"/>
          <w:lang w:val="en"/>
        </w:rPr>
        <w:t xml:space="preserve">of </w:t>
      </w:r>
      <w:r w:rsidRPr="007D20CD">
        <w:rPr>
          <w:rFonts w:cs="Arial"/>
          <w:color w:val="333333"/>
          <w:sz w:val="24"/>
          <w:lang w:val="en"/>
        </w:rPr>
        <w:t>accredited and non-accredited learning opportunities for adults aged 19+</w:t>
      </w:r>
    </w:p>
    <w:p w14:paraId="09DB2933"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Ensuring the provision of residential and outdoor learning opportunities</w:t>
      </w:r>
    </w:p>
    <w:p w14:paraId="37C84745" w14:textId="77777777" w:rsidR="00017591" w:rsidRPr="007D20CD" w:rsidRDefault="00017591"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Submitting school census returns to the Department for Education (DfE)</w:t>
      </w:r>
    </w:p>
    <w:p w14:paraId="387A7803" w14:textId="77777777" w:rsidR="002E443A" w:rsidRPr="007D20CD" w:rsidRDefault="00017591"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 xml:space="preserve">Issuing of child employment and performance </w:t>
      </w:r>
      <w:proofErr w:type="spellStart"/>
      <w:r w:rsidRPr="007D20CD">
        <w:rPr>
          <w:rFonts w:cs="Arial"/>
          <w:color w:val="333333"/>
          <w:sz w:val="24"/>
          <w:lang w:val="en"/>
        </w:rPr>
        <w:t>licences</w:t>
      </w:r>
      <w:proofErr w:type="spellEnd"/>
      <w:r w:rsidRPr="007D20CD">
        <w:rPr>
          <w:rFonts w:cs="Arial"/>
          <w:color w:val="333333"/>
          <w:sz w:val="24"/>
          <w:lang w:val="en"/>
        </w:rPr>
        <w:t xml:space="preserve">, chaperone </w:t>
      </w:r>
      <w:proofErr w:type="spellStart"/>
      <w:r w:rsidRPr="007D20CD">
        <w:rPr>
          <w:rFonts w:cs="Arial"/>
          <w:color w:val="333333"/>
          <w:sz w:val="24"/>
          <w:lang w:val="en"/>
        </w:rPr>
        <w:t>licences</w:t>
      </w:r>
      <w:proofErr w:type="spellEnd"/>
      <w:r w:rsidRPr="007D20CD">
        <w:rPr>
          <w:rFonts w:cs="Arial"/>
          <w:color w:val="333333"/>
          <w:sz w:val="24"/>
          <w:lang w:val="en"/>
        </w:rPr>
        <w:t xml:space="preserve">, child entertainment </w:t>
      </w:r>
      <w:proofErr w:type="spellStart"/>
      <w:r w:rsidRPr="007D20CD">
        <w:rPr>
          <w:rFonts w:cs="Arial"/>
          <w:color w:val="333333"/>
          <w:sz w:val="24"/>
          <w:lang w:val="en"/>
        </w:rPr>
        <w:t>licences</w:t>
      </w:r>
      <w:proofErr w:type="spellEnd"/>
      <w:r w:rsidRPr="007D20CD">
        <w:rPr>
          <w:rFonts w:cs="Arial"/>
          <w:color w:val="333333"/>
          <w:sz w:val="24"/>
          <w:lang w:val="en"/>
        </w:rPr>
        <w:t xml:space="preserve"> and performance </w:t>
      </w:r>
      <w:proofErr w:type="spellStart"/>
      <w:r w:rsidRPr="007D20CD">
        <w:rPr>
          <w:rFonts w:cs="Arial"/>
          <w:color w:val="333333"/>
          <w:sz w:val="24"/>
          <w:lang w:val="en"/>
        </w:rPr>
        <w:t>licences</w:t>
      </w:r>
      <w:proofErr w:type="spellEnd"/>
      <w:r w:rsidRPr="007D20CD">
        <w:rPr>
          <w:rFonts w:cs="Arial"/>
          <w:color w:val="333333"/>
          <w:sz w:val="24"/>
          <w:lang w:val="en"/>
        </w:rPr>
        <w:t xml:space="preserve"> for groups of children </w:t>
      </w:r>
    </w:p>
    <w:p w14:paraId="1CBD4383" w14:textId="77777777" w:rsidR="002E443A" w:rsidRPr="007D20CD" w:rsidRDefault="002E443A"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Services to and monitoring of vulnerable children and young people, including services to children in need, safeguarding, looked after children, children leaving care, children with disabilities, fostering and adoption services </w:t>
      </w:r>
    </w:p>
    <w:p w14:paraId="5338FDB0" w14:textId="02C96993" w:rsidR="002E443A" w:rsidRPr="007D20CD" w:rsidRDefault="002E443A"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 xml:space="preserve">Enhanced and preventative services, that is, early intervention services </w:t>
      </w:r>
      <w:r w:rsidR="001B3180" w:rsidRPr="007D20CD">
        <w:rPr>
          <w:rFonts w:cs="Arial"/>
          <w:color w:val="333333"/>
          <w:sz w:val="24"/>
          <w:lang w:val="en"/>
        </w:rPr>
        <w:t>such as</w:t>
      </w:r>
      <w:r w:rsidRPr="007D20CD">
        <w:rPr>
          <w:rFonts w:cs="Arial"/>
          <w:color w:val="333333"/>
          <w:sz w:val="24"/>
          <w:lang w:val="en"/>
        </w:rPr>
        <w:t xml:space="preserve"> Early Help</w:t>
      </w:r>
    </w:p>
    <w:p w14:paraId="491E6E88" w14:textId="77777777" w:rsidR="002E443A" w:rsidRPr="007D20CD" w:rsidRDefault="002E443A" w:rsidP="007D20CD">
      <w:pPr>
        <w:numPr>
          <w:ilvl w:val="0"/>
          <w:numId w:val="33"/>
        </w:numPr>
        <w:shd w:val="clear" w:color="auto" w:fill="FFFFFF"/>
        <w:spacing w:before="100" w:beforeAutospacing="1" w:after="100" w:afterAutospacing="1" w:line="330" w:lineRule="atLeast"/>
        <w:ind w:left="284" w:hanging="426"/>
        <w:rPr>
          <w:rFonts w:cs="Arial"/>
          <w:color w:val="333333"/>
          <w:sz w:val="24"/>
          <w:lang w:val="en"/>
        </w:rPr>
      </w:pPr>
      <w:r w:rsidRPr="007D20CD">
        <w:rPr>
          <w:rFonts w:cs="Arial"/>
          <w:color w:val="333333"/>
          <w:sz w:val="24"/>
          <w:lang w:val="en"/>
        </w:rPr>
        <w:t>Specialist services for children and families who may be vulnerable or have higher levels of need such as special education needs or who are at risk of youth offending </w:t>
      </w:r>
    </w:p>
    <w:p w14:paraId="2702D1F9" w14:textId="76C2A8C4" w:rsidR="002E443A" w:rsidRPr="007D20CD" w:rsidRDefault="002E443A" w:rsidP="007D20CD">
      <w:pPr>
        <w:numPr>
          <w:ilvl w:val="0"/>
          <w:numId w:val="33"/>
        </w:numPr>
        <w:shd w:val="clear" w:color="auto" w:fill="FFFFFF"/>
        <w:spacing w:before="100" w:beforeAutospacing="1" w:after="100" w:afterAutospacing="1" w:line="330" w:lineRule="atLeast"/>
        <w:ind w:left="270"/>
        <w:rPr>
          <w:rFonts w:cs="Arial"/>
          <w:color w:val="333333"/>
          <w:sz w:val="24"/>
          <w:lang w:val="en"/>
        </w:rPr>
      </w:pPr>
      <w:r w:rsidRPr="007D20CD">
        <w:rPr>
          <w:rFonts w:cs="Arial"/>
          <w:color w:val="333333"/>
          <w:sz w:val="24"/>
          <w:lang w:val="en"/>
        </w:rPr>
        <w:t>Services to facilitate in the provision of services to families, for example, transport</w:t>
      </w:r>
      <w:r w:rsidR="006744AE">
        <w:rPr>
          <w:rFonts w:cs="Arial"/>
          <w:color w:val="333333"/>
          <w:sz w:val="24"/>
          <w:lang w:val="en"/>
        </w:rPr>
        <w:t>.</w:t>
      </w:r>
    </w:p>
    <w:p w14:paraId="31FA0418" w14:textId="77777777"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We also use this information to assess the quality of our services and evaluate and improve our policies and procedures.</w:t>
      </w:r>
    </w:p>
    <w:p w14:paraId="5F7BCC42" w14:textId="442D0888" w:rsidR="002E443A"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We may also use information in other ways compatible with the above. Primarily this will include supporting the work of other public bodies providing services to children</w:t>
      </w:r>
      <w:r w:rsidR="006744AE">
        <w:rPr>
          <w:rFonts w:cs="Arial"/>
          <w:color w:val="333333"/>
          <w:sz w:val="24"/>
          <w:lang w:val="en"/>
        </w:rPr>
        <w:t>, young people and families</w:t>
      </w:r>
      <w:r w:rsidRPr="007D20CD">
        <w:rPr>
          <w:rFonts w:cs="Arial"/>
          <w:color w:val="333333"/>
          <w:sz w:val="24"/>
          <w:lang w:val="en"/>
        </w:rPr>
        <w:t>.</w:t>
      </w:r>
    </w:p>
    <w:p w14:paraId="2E7E839B" w14:textId="49AD3B80" w:rsidR="0076480E" w:rsidRDefault="0076480E" w:rsidP="0076480E">
      <w:pPr>
        <w:rPr>
          <w:rFonts w:cs="Arial"/>
          <w:sz w:val="24"/>
        </w:rPr>
      </w:pPr>
      <w:r>
        <w:rPr>
          <w:rFonts w:cs="Arial"/>
          <w:sz w:val="24"/>
        </w:rPr>
        <w:t xml:space="preserve">Newcastle City Council are participating in the Family Valued programme, sponsored by the Department for Education. As part of this, the council will share Children’s Services records with Leeds City Council under their duty to safeguard and promote the welfare of children within their area who are in need, and pseudonymised information will be shared with the What Works Centre for Children’s Social Care. </w:t>
      </w:r>
    </w:p>
    <w:p w14:paraId="03A59F77" w14:textId="2CDACAA9" w:rsidR="00B42EE1" w:rsidRDefault="00B42EE1" w:rsidP="00B42EE1">
      <w:pPr>
        <w:rPr>
          <w:rFonts w:cs="Arial"/>
          <w:sz w:val="24"/>
        </w:rPr>
      </w:pPr>
      <w:r>
        <w:rPr>
          <w:sz w:val="24"/>
        </w:rPr>
        <w:t xml:space="preserve">Newcastle City Council are participating in the </w:t>
      </w:r>
      <w:r>
        <w:rPr>
          <w:sz w:val="24"/>
        </w:rPr>
        <w:t>‘</w:t>
      </w:r>
      <w:r>
        <w:rPr>
          <w:sz w:val="24"/>
        </w:rPr>
        <w:t>Social Workers in Schools programme</w:t>
      </w:r>
      <w:r>
        <w:rPr>
          <w:sz w:val="24"/>
        </w:rPr>
        <w:t>’</w:t>
      </w:r>
      <w:r>
        <w:rPr>
          <w:sz w:val="24"/>
        </w:rPr>
        <w:t xml:space="preserve">, funded by the Department for Education. As part of this, the council will share non-identifiable data with the What Works Centre for Children’s Social Care (as the co-ordinators of the programme) and Cardiff University as the independent evaluators of the programme. Any identifiable personal information will only be shared with the consent of the data subject.” </w:t>
      </w:r>
    </w:p>
    <w:p w14:paraId="15D07971" w14:textId="77777777" w:rsidR="00B42EE1" w:rsidRDefault="00B42EE1" w:rsidP="0076480E">
      <w:pPr>
        <w:rPr>
          <w:rFonts w:cs="Arial"/>
          <w:sz w:val="24"/>
        </w:rPr>
      </w:pPr>
    </w:p>
    <w:p w14:paraId="0EAD2ECA" w14:textId="77777777" w:rsidR="0076480E" w:rsidRPr="007D20CD" w:rsidRDefault="0076480E" w:rsidP="007D20CD">
      <w:pPr>
        <w:shd w:val="clear" w:color="auto" w:fill="FFFFFF"/>
        <w:spacing w:after="300" w:line="330" w:lineRule="atLeast"/>
        <w:rPr>
          <w:rFonts w:cs="Arial"/>
          <w:color w:val="333333"/>
          <w:sz w:val="24"/>
          <w:lang w:val="en"/>
        </w:rPr>
      </w:pPr>
    </w:p>
    <w:p w14:paraId="5D11B4D2" w14:textId="6FA65D6D" w:rsidR="002E443A" w:rsidRPr="007D20CD" w:rsidRDefault="002E443A" w:rsidP="007D20CD">
      <w:pPr>
        <w:pStyle w:val="Heading2"/>
        <w:rPr>
          <w:rFonts w:cs="Arial"/>
          <w:sz w:val="24"/>
          <w:szCs w:val="24"/>
        </w:rPr>
      </w:pPr>
      <w:r w:rsidRPr="007D20CD">
        <w:rPr>
          <w:rFonts w:cs="Arial"/>
          <w:sz w:val="24"/>
          <w:szCs w:val="24"/>
        </w:rPr>
        <w:t>How the law protects you and the legal basis for processing your information</w:t>
      </w:r>
    </w:p>
    <w:p w14:paraId="4EDBFB31" w14:textId="77777777" w:rsidR="002E443A" w:rsidRPr="007D20CD" w:rsidRDefault="002E443A"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We have legal grounds to process this information because it is necessary for the performance of a task carried out in the public interest. </w:t>
      </w:r>
    </w:p>
    <w:p w14:paraId="6840534D" w14:textId="4020A267" w:rsidR="002E443A" w:rsidRPr="007D20CD" w:rsidRDefault="002E443A" w:rsidP="007D20CD">
      <w:pPr>
        <w:shd w:val="clear" w:color="auto" w:fill="FFFFFF"/>
        <w:spacing w:after="300" w:line="330" w:lineRule="atLeast"/>
        <w:ind w:left="426" w:hanging="426"/>
        <w:rPr>
          <w:rFonts w:cs="Arial"/>
          <w:color w:val="333333"/>
          <w:sz w:val="24"/>
          <w:lang w:val="en"/>
        </w:rPr>
      </w:pPr>
      <w:r w:rsidRPr="007D20CD">
        <w:rPr>
          <w:rFonts w:cs="Arial"/>
          <w:color w:val="333333"/>
          <w:sz w:val="24"/>
          <w:lang w:val="en"/>
        </w:rPr>
        <w:t xml:space="preserve">The tasks we carry out are </w:t>
      </w:r>
      <w:r w:rsidR="006744AE">
        <w:rPr>
          <w:rFonts w:cs="Arial"/>
          <w:color w:val="333333"/>
          <w:sz w:val="24"/>
          <w:lang w:val="en"/>
        </w:rPr>
        <w:t xml:space="preserve">set out </w:t>
      </w:r>
      <w:r w:rsidRPr="007D20CD">
        <w:rPr>
          <w:rFonts w:cs="Arial"/>
          <w:color w:val="333333"/>
          <w:sz w:val="24"/>
          <w:lang w:val="en"/>
        </w:rPr>
        <w:t>under the:</w:t>
      </w:r>
    </w:p>
    <w:p w14:paraId="591FE11A"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lastRenderedPageBreak/>
        <w:t>Children (Leaving Care) Act 2000</w:t>
      </w:r>
    </w:p>
    <w:p w14:paraId="370B7AB6"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Adoption &amp; Children Act 2002 and associated regulations</w:t>
      </w:r>
    </w:p>
    <w:p w14:paraId="79681CC4"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and Social Work Act 2017</w:t>
      </w:r>
    </w:p>
    <w:p w14:paraId="358D1589" w14:textId="77777777"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Transport Act 1985</w:t>
      </w:r>
    </w:p>
    <w:p w14:paraId="1E2292E9" w14:textId="7B88435C" w:rsidR="002E443A" w:rsidRPr="007D20CD" w:rsidRDefault="002E443A" w:rsidP="007D20CD">
      <w:pPr>
        <w:numPr>
          <w:ilvl w:val="0"/>
          <w:numId w:val="35"/>
        </w:numPr>
        <w:shd w:val="clear" w:color="auto" w:fill="FFFFFF"/>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Acts 1944 and 1996</w:t>
      </w:r>
    </w:p>
    <w:p w14:paraId="2F6AC305"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and Young Persons Act 1933 and 1963 and the Children (Performances and Activities) (England) Regulations 2014</w:t>
      </w:r>
    </w:p>
    <w:p w14:paraId="2DC87082"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Act 1989 and 2004</w:t>
      </w:r>
    </w:p>
    <w:p w14:paraId="7D90EEF5"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Childcare Act 2006</w:t>
      </w:r>
    </w:p>
    <w:p w14:paraId="3C2C3500"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and Inspections Act 2006</w:t>
      </w:r>
    </w:p>
    <w:p w14:paraId="06FA0E8E"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Young People’s Act 2008</w:t>
      </w:r>
    </w:p>
    <w:p w14:paraId="420D10FD"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and Skills Act 2008</w:t>
      </w:r>
    </w:p>
    <w:p w14:paraId="0A51849E"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(Information about Individual Pupils) (England) Regulations (2013) </w:t>
      </w:r>
    </w:p>
    <w:p w14:paraId="7459588B"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and Families Act 2014</w:t>
      </w:r>
    </w:p>
    <w:p w14:paraId="22A6C0B6"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and Adoption Act 2016</w:t>
      </w:r>
    </w:p>
    <w:p w14:paraId="723BD577"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Education (Pupil Registration) (England) Regulations 2006</w:t>
      </w:r>
    </w:p>
    <w:p w14:paraId="7C791DC7" w14:textId="77777777" w:rsidR="002E443A"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Children Act 1908</w:t>
      </w:r>
    </w:p>
    <w:p w14:paraId="68E93823" w14:textId="342C2159" w:rsidR="00CF6454" w:rsidRPr="007D20CD" w:rsidRDefault="002E443A"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Equality Act 2010</w:t>
      </w:r>
    </w:p>
    <w:p w14:paraId="1C0829A7" w14:textId="317F3030" w:rsidR="0017336B" w:rsidRPr="007D20CD" w:rsidRDefault="0017336B" w:rsidP="007D20CD">
      <w:pPr>
        <w:numPr>
          <w:ilvl w:val="0"/>
          <w:numId w:val="35"/>
        </w:numPr>
        <w:shd w:val="clear" w:color="auto" w:fill="FFFFFF"/>
        <w:tabs>
          <w:tab w:val="clear" w:pos="720"/>
        </w:tabs>
        <w:spacing w:before="100" w:beforeAutospacing="1" w:after="100" w:afterAutospacing="1" w:line="330" w:lineRule="atLeast"/>
        <w:ind w:left="426" w:hanging="426"/>
        <w:rPr>
          <w:rFonts w:cs="Arial"/>
          <w:color w:val="333333"/>
          <w:sz w:val="24"/>
          <w:lang w:val="en"/>
        </w:rPr>
      </w:pPr>
      <w:r w:rsidRPr="007D20CD">
        <w:rPr>
          <w:rFonts w:cs="Arial"/>
          <w:color w:val="333333"/>
          <w:sz w:val="24"/>
          <w:lang w:val="en"/>
        </w:rPr>
        <w:t>The School and Early Years Finance (England) Regulations 2018</w:t>
      </w:r>
    </w:p>
    <w:p w14:paraId="18FB313B" w14:textId="2595F0D5"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For special category data, we have legal grounds to process this information where it</w:t>
      </w:r>
      <w:r w:rsidR="00BB6BE8">
        <w:rPr>
          <w:rFonts w:cs="Arial"/>
          <w:color w:val="333333"/>
          <w:sz w:val="24"/>
          <w:lang w:val="en"/>
        </w:rPr>
        <w:t xml:space="preserve"> is</w:t>
      </w:r>
      <w:r w:rsidRPr="007D20CD">
        <w:rPr>
          <w:rFonts w:cs="Arial"/>
          <w:color w:val="333333"/>
          <w:sz w:val="24"/>
          <w:lang w:val="en"/>
        </w:rPr>
        <w:t xml:space="preserve"> necessary for reasons in the substantial public interest.  This will include where it is necessary to carry out any of our statutory functions or necessary for protecting individuals at risk.  The law includes safeguards to protect the use of your special category data and any information concerning criminal convictions.</w:t>
      </w:r>
    </w:p>
    <w:p w14:paraId="779C5A3B" w14:textId="18756AB3"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Additionally, and where appropriate, we may seek specific consent to use </w:t>
      </w:r>
      <w:r w:rsidR="000B1476">
        <w:rPr>
          <w:rFonts w:cs="Arial"/>
          <w:color w:val="333333"/>
          <w:sz w:val="24"/>
          <w:lang w:val="en"/>
        </w:rPr>
        <w:t>your child’s</w:t>
      </w:r>
      <w:r w:rsidR="0029147D">
        <w:rPr>
          <w:rFonts w:cs="Arial"/>
          <w:color w:val="333333"/>
          <w:sz w:val="24"/>
          <w:lang w:val="en"/>
        </w:rPr>
        <w:t>/your</w:t>
      </w:r>
      <w:r w:rsidRPr="007D20CD">
        <w:rPr>
          <w:rFonts w:cs="Arial"/>
          <w:color w:val="333333"/>
          <w:sz w:val="24"/>
          <w:lang w:val="en"/>
        </w:rPr>
        <w:t xml:space="preserve"> information in certain ways.  This will normally be where the use of the data is not necessary for the above purposes but may be very useful or helpful to us to provide services.  For example, all marketing and feedback where personal information is obtained alongside, and directed at, individuals, and where personal information, such as photographs/videos, are used for publicity purposes.</w:t>
      </w:r>
    </w:p>
    <w:p w14:paraId="16EACBAE" w14:textId="32D28E37" w:rsidR="00CF6454" w:rsidRPr="007D20CD" w:rsidRDefault="00CF6454" w:rsidP="007D20CD">
      <w:pPr>
        <w:pStyle w:val="Heading2"/>
        <w:rPr>
          <w:rFonts w:cs="Arial"/>
          <w:sz w:val="24"/>
          <w:szCs w:val="24"/>
        </w:rPr>
      </w:pPr>
      <w:r w:rsidRPr="007D20CD">
        <w:rPr>
          <w:rFonts w:cs="Arial"/>
          <w:sz w:val="24"/>
          <w:szCs w:val="24"/>
        </w:rPr>
        <w:t xml:space="preserve">Who we share your information </w:t>
      </w:r>
      <w:proofErr w:type="gramStart"/>
      <w:r w:rsidRPr="007D20CD">
        <w:rPr>
          <w:rFonts w:cs="Arial"/>
          <w:sz w:val="24"/>
          <w:szCs w:val="24"/>
        </w:rPr>
        <w:t>with</w:t>
      </w:r>
      <w:proofErr w:type="gramEnd"/>
    </w:p>
    <w:p w14:paraId="643B02EE" w14:textId="302066A4"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Other departments </w:t>
      </w:r>
      <w:r w:rsidR="008E1788" w:rsidRPr="007D20CD">
        <w:rPr>
          <w:rFonts w:cs="Arial"/>
          <w:color w:val="333333"/>
          <w:sz w:val="24"/>
          <w:lang w:val="en"/>
        </w:rPr>
        <w:t>with</w:t>
      </w:r>
      <w:r w:rsidRPr="007D20CD">
        <w:rPr>
          <w:rFonts w:cs="Arial"/>
          <w:color w:val="333333"/>
          <w:sz w:val="24"/>
          <w:lang w:val="en"/>
        </w:rPr>
        <w:t xml:space="preserve">in the City Council, </w:t>
      </w:r>
      <w:r w:rsidR="006744AE">
        <w:rPr>
          <w:rFonts w:cs="Arial"/>
          <w:color w:val="333333"/>
          <w:sz w:val="24"/>
          <w:lang w:val="en"/>
        </w:rPr>
        <w:t>for example</w:t>
      </w:r>
      <w:r w:rsidRPr="007D20CD">
        <w:rPr>
          <w:rFonts w:cs="Arial"/>
          <w:color w:val="333333"/>
          <w:sz w:val="24"/>
          <w:lang w:val="en"/>
        </w:rPr>
        <w:t xml:space="preserve"> Adult Social Services</w:t>
      </w:r>
      <w:r w:rsidR="008E1788" w:rsidRPr="007D20CD">
        <w:rPr>
          <w:rFonts w:cs="Arial"/>
          <w:color w:val="333333"/>
          <w:sz w:val="24"/>
          <w:lang w:val="en"/>
        </w:rPr>
        <w:t>,</w:t>
      </w:r>
      <w:r w:rsidRPr="007D20CD">
        <w:rPr>
          <w:rFonts w:cs="Arial"/>
          <w:color w:val="333333"/>
          <w:sz w:val="24"/>
          <w:lang w:val="en"/>
        </w:rPr>
        <w:t xml:space="preserve"> transport team </w:t>
      </w:r>
    </w:p>
    <w:p w14:paraId="3C33019F" w14:textId="771223E9"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Education providers</w:t>
      </w:r>
      <w:r w:rsidR="008E1788" w:rsidRPr="007D20CD">
        <w:rPr>
          <w:rFonts w:cs="Arial"/>
          <w:color w:val="333333"/>
          <w:sz w:val="24"/>
          <w:lang w:val="en"/>
        </w:rPr>
        <w:t xml:space="preserve">, </w:t>
      </w:r>
      <w:r w:rsidR="006744AE">
        <w:rPr>
          <w:rFonts w:cs="Arial"/>
          <w:color w:val="333333"/>
          <w:sz w:val="24"/>
          <w:lang w:val="en"/>
        </w:rPr>
        <w:t xml:space="preserve">for example </w:t>
      </w:r>
      <w:r w:rsidRPr="007D20CD">
        <w:rPr>
          <w:rFonts w:cs="Arial"/>
          <w:color w:val="333333"/>
          <w:sz w:val="24"/>
          <w:lang w:val="en"/>
        </w:rPr>
        <w:t>schools, 6th form colleges, higher education colleges and other post 16 educational providers</w:t>
      </w:r>
    </w:p>
    <w:p w14:paraId="4A325680" w14:textId="5E0E55A3"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Childcare settings, </w:t>
      </w:r>
      <w:r w:rsidR="006744AE">
        <w:rPr>
          <w:rFonts w:cs="Arial"/>
          <w:color w:val="333333"/>
          <w:sz w:val="24"/>
          <w:lang w:val="en"/>
        </w:rPr>
        <w:t>for example</w:t>
      </w:r>
      <w:r w:rsidRPr="007D20CD">
        <w:rPr>
          <w:rFonts w:cs="Arial"/>
          <w:color w:val="333333"/>
          <w:sz w:val="24"/>
          <w:lang w:val="en"/>
        </w:rPr>
        <w:t xml:space="preserve"> nurseries</w:t>
      </w:r>
    </w:p>
    <w:p w14:paraId="46EC584D"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NHS and other health agencies</w:t>
      </w:r>
    </w:p>
    <w:p w14:paraId="740454C4" w14:textId="61B70F4C"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Newcastle Safeguarding </w:t>
      </w:r>
      <w:r w:rsidR="00FA7D2D" w:rsidRPr="007D20CD">
        <w:rPr>
          <w:rFonts w:cs="Arial"/>
          <w:color w:val="333333"/>
          <w:sz w:val="24"/>
          <w:lang w:val="en"/>
        </w:rPr>
        <w:t>Partnership</w:t>
      </w:r>
      <w:r w:rsidRPr="007D20CD">
        <w:rPr>
          <w:rFonts w:cs="Arial"/>
          <w:color w:val="333333"/>
          <w:sz w:val="24"/>
          <w:lang w:val="en"/>
        </w:rPr>
        <w:t> </w:t>
      </w:r>
    </w:p>
    <w:p w14:paraId="16748CB5" w14:textId="7BF97B78"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Department for Work and Pensions (DWP)</w:t>
      </w:r>
    </w:p>
    <w:p w14:paraId="2D02ACE5" w14:textId="16F92100"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Education and Skills Funding Agency (ESFA)</w:t>
      </w:r>
    </w:p>
    <w:p w14:paraId="6E73BCC3" w14:textId="42712C3B"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proofErr w:type="spellStart"/>
      <w:r w:rsidRPr="007D20CD">
        <w:rPr>
          <w:rFonts w:cs="Arial"/>
          <w:color w:val="333333"/>
          <w:sz w:val="24"/>
          <w:lang w:val="en"/>
        </w:rPr>
        <w:t>Ofsted</w:t>
      </w:r>
      <w:proofErr w:type="spellEnd"/>
    </w:p>
    <w:p w14:paraId="375E5177"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lastRenderedPageBreak/>
        <w:t>District councils </w:t>
      </w:r>
    </w:p>
    <w:p w14:paraId="3868139A"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Voluntary agencies providing services </w:t>
      </w:r>
    </w:p>
    <w:p w14:paraId="0BC4DED4"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Police</w:t>
      </w:r>
    </w:p>
    <w:p w14:paraId="1AA5235D"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Courts and other judicial agencies </w:t>
      </w:r>
    </w:p>
    <w:p w14:paraId="4C4A710A"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Probation</w:t>
      </w:r>
    </w:p>
    <w:p w14:paraId="5EDF66B2" w14:textId="0ABA9A9E"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Youth Offending Team </w:t>
      </w:r>
    </w:p>
    <w:p w14:paraId="33CA684E" w14:textId="1FD722DC"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School transport operators</w:t>
      </w:r>
    </w:p>
    <w:p w14:paraId="1B611B47" w14:textId="722CA9E5"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Qualification </w:t>
      </w:r>
      <w:proofErr w:type="spellStart"/>
      <w:r w:rsidRPr="007D20CD">
        <w:rPr>
          <w:rFonts w:cs="Arial"/>
          <w:color w:val="333333"/>
          <w:sz w:val="24"/>
          <w:lang w:val="en"/>
        </w:rPr>
        <w:t>awading</w:t>
      </w:r>
      <w:proofErr w:type="spellEnd"/>
      <w:r w:rsidRPr="007D20CD">
        <w:rPr>
          <w:rFonts w:cs="Arial"/>
          <w:color w:val="333333"/>
          <w:sz w:val="24"/>
          <w:lang w:val="en"/>
        </w:rPr>
        <w:t xml:space="preserve"> bodies</w:t>
      </w:r>
    </w:p>
    <w:p w14:paraId="3B73A13E" w14:textId="14F0FF4C"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Other central government agencies and public authorities</w:t>
      </w:r>
    </w:p>
    <w:p w14:paraId="6FA5E16D" w14:textId="77777777" w:rsidR="00CF6454" w:rsidRPr="007D20CD" w:rsidRDefault="00CF6454" w:rsidP="007D20CD">
      <w:pPr>
        <w:numPr>
          <w:ilvl w:val="0"/>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Department for Education (DfE) for the following purposes:</w:t>
      </w:r>
    </w:p>
    <w:p w14:paraId="6438B492" w14:textId="49C60DA1"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 in respect of children in need and looked after children to help the DfE develop national policies, manage local authority performance, administer and allocate funding and identify and encourage good practice.</w:t>
      </w:r>
    </w:p>
    <w:p w14:paraId="0DE4F5A7" w14:textId="4D38DE1E"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The school </w:t>
      </w:r>
      <w:proofErr w:type="gramStart"/>
      <w:r w:rsidRPr="007D20CD">
        <w:rPr>
          <w:rFonts w:cs="Arial"/>
          <w:color w:val="333333"/>
          <w:sz w:val="24"/>
          <w:lang w:val="en"/>
        </w:rPr>
        <w:t>census</w:t>
      </w:r>
      <w:proofErr w:type="gramEnd"/>
      <w:r w:rsidRPr="007D20CD">
        <w:rPr>
          <w:rFonts w:cs="Arial"/>
          <w:color w:val="333333"/>
          <w:sz w:val="24"/>
          <w:lang w:val="en"/>
        </w:rPr>
        <w:t xml:space="preserve"> </w:t>
      </w:r>
    </w:p>
    <w:p w14:paraId="23B0D260" w14:textId="41F8B702"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 xml:space="preserve">The National Pupil Database (NPD) </w:t>
      </w:r>
    </w:p>
    <w:p w14:paraId="51836405" w14:textId="7D6CDFFC" w:rsidR="00CF6454" w:rsidRPr="007D20CD" w:rsidRDefault="00CF6454" w:rsidP="007D20CD">
      <w:pPr>
        <w:numPr>
          <w:ilvl w:val="1"/>
          <w:numId w:val="37"/>
        </w:numPr>
        <w:shd w:val="clear" w:color="auto" w:fill="FFFFFF"/>
        <w:spacing w:before="100" w:beforeAutospacing="1" w:after="100" w:afterAutospacing="1" w:line="330" w:lineRule="atLeast"/>
        <w:rPr>
          <w:rFonts w:cs="Arial"/>
          <w:color w:val="333333"/>
          <w:sz w:val="24"/>
          <w:lang w:val="en"/>
        </w:rPr>
      </w:pPr>
      <w:r w:rsidRPr="007D20CD">
        <w:rPr>
          <w:rFonts w:cs="Arial"/>
          <w:color w:val="333333"/>
          <w:sz w:val="24"/>
          <w:lang w:val="en"/>
        </w:rPr>
        <w:t>The Client Caseload Information System database regarding the participation of 16/17 years old or 16-25 for young people with an Education and Health Care Plan in education and training.</w:t>
      </w:r>
    </w:p>
    <w:p w14:paraId="39C3FCFE" w14:textId="77777777"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We share this information without your specific consent as it is reasonable and necessary to do so to fulfil our public tasks or it is otherwise in the substantial public interest to do so.  The law imposes safeguards to protect your privacy in these circumstances.</w:t>
      </w:r>
    </w:p>
    <w:p w14:paraId="2ECD6C26" w14:textId="44765EBB"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 xml:space="preserve">We will also share </w:t>
      </w:r>
      <w:r w:rsidR="000B1476">
        <w:rPr>
          <w:rFonts w:cs="Arial"/>
          <w:color w:val="333333"/>
          <w:sz w:val="24"/>
          <w:lang w:val="en"/>
        </w:rPr>
        <w:t xml:space="preserve">your </w:t>
      </w:r>
      <w:proofErr w:type="spellStart"/>
      <w:r w:rsidR="000B1476">
        <w:rPr>
          <w:rFonts w:cs="Arial"/>
          <w:color w:val="333333"/>
          <w:sz w:val="24"/>
          <w:lang w:val="en"/>
        </w:rPr>
        <w:t>chlid’s</w:t>
      </w:r>
      <w:proofErr w:type="spellEnd"/>
      <w:r w:rsidR="0043098F">
        <w:rPr>
          <w:rFonts w:cs="Arial"/>
          <w:color w:val="333333"/>
          <w:sz w:val="24"/>
          <w:lang w:val="en"/>
        </w:rPr>
        <w:t>/your</w:t>
      </w:r>
      <w:r w:rsidRPr="007D20CD">
        <w:rPr>
          <w:rFonts w:cs="Arial"/>
          <w:color w:val="333333"/>
          <w:sz w:val="24"/>
          <w:lang w:val="en"/>
        </w:rPr>
        <w:t xml:space="preserve"> information, subject to contractual and other legal safeguards, with </w:t>
      </w:r>
      <w:proofErr w:type="spellStart"/>
      <w:r w:rsidRPr="007D20CD">
        <w:rPr>
          <w:rFonts w:cs="Arial"/>
          <w:color w:val="333333"/>
          <w:sz w:val="24"/>
          <w:lang w:val="en"/>
        </w:rPr>
        <w:t>organisations</w:t>
      </w:r>
      <w:proofErr w:type="spellEnd"/>
      <w:r w:rsidRPr="007D20CD">
        <w:rPr>
          <w:rFonts w:cs="Arial"/>
          <w:color w:val="333333"/>
          <w:sz w:val="24"/>
          <w:lang w:val="en"/>
        </w:rPr>
        <w:t xml:space="preserve"> commissioned to provide services to you and others.  </w:t>
      </w:r>
    </w:p>
    <w:p w14:paraId="19BAB969" w14:textId="0C1D0939" w:rsidR="00CF6454" w:rsidRPr="007D20CD" w:rsidRDefault="008653DD" w:rsidP="007D20CD">
      <w:pPr>
        <w:shd w:val="clear" w:color="auto" w:fill="FFFFFF"/>
        <w:spacing w:after="300" w:line="330" w:lineRule="atLeast"/>
        <w:rPr>
          <w:rFonts w:cs="Arial"/>
          <w:color w:val="333333"/>
          <w:sz w:val="24"/>
          <w:lang w:val="en"/>
        </w:rPr>
      </w:pPr>
      <w:r w:rsidRPr="007D20CD">
        <w:rPr>
          <w:rFonts w:cs="Arial"/>
          <w:color w:val="333333"/>
          <w:sz w:val="24"/>
          <w:lang w:val="en"/>
        </w:rPr>
        <w:t>I</w:t>
      </w:r>
      <w:r w:rsidR="00CF6454" w:rsidRPr="007D20CD">
        <w:rPr>
          <w:rFonts w:cs="Arial"/>
          <w:color w:val="333333"/>
          <w:sz w:val="24"/>
          <w:lang w:val="en"/>
        </w:rPr>
        <w:t xml:space="preserve">nformation is stored electronically on the </w:t>
      </w:r>
      <w:r w:rsidRPr="007D20CD">
        <w:rPr>
          <w:rFonts w:cs="Arial"/>
          <w:color w:val="333333"/>
          <w:sz w:val="24"/>
          <w:lang w:val="en"/>
        </w:rPr>
        <w:t>City</w:t>
      </w:r>
      <w:r w:rsidR="00CF6454" w:rsidRPr="007D20CD">
        <w:rPr>
          <w:rFonts w:cs="Arial"/>
          <w:color w:val="333333"/>
          <w:sz w:val="24"/>
          <w:lang w:val="en"/>
        </w:rPr>
        <w:t xml:space="preserve"> Council’s records management system. Additionally, information is securely stored in other mediums, including email accounts and in paper files.  We do not process your information outside of the European Economic Area.</w:t>
      </w:r>
    </w:p>
    <w:p w14:paraId="2B67AF30" w14:textId="612971CB" w:rsidR="00CF6454" w:rsidRPr="007D20CD" w:rsidRDefault="00CF6454" w:rsidP="007D20CD">
      <w:pPr>
        <w:shd w:val="clear" w:color="auto" w:fill="FFFFFF"/>
        <w:spacing w:after="300" w:line="330" w:lineRule="atLeast"/>
        <w:rPr>
          <w:rFonts w:cs="Arial"/>
          <w:color w:val="333333"/>
          <w:sz w:val="24"/>
          <w:lang w:val="en"/>
        </w:rPr>
      </w:pPr>
      <w:r w:rsidRPr="007D20CD">
        <w:rPr>
          <w:rFonts w:cs="Arial"/>
          <w:color w:val="333333"/>
          <w:sz w:val="24"/>
          <w:lang w:val="en"/>
        </w:rPr>
        <w:t>We do not make automated decisions about you and</w:t>
      </w:r>
      <w:r w:rsidR="0043098F">
        <w:rPr>
          <w:rFonts w:cs="Arial"/>
          <w:color w:val="333333"/>
          <w:sz w:val="24"/>
          <w:lang w:val="en"/>
        </w:rPr>
        <w:t>/or</w:t>
      </w:r>
      <w:r w:rsidRPr="007D20CD">
        <w:rPr>
          <w:rFonts w:cs="Arial"/>
          <w:color w:val="333333"/>
          <w:sz w:val="24"/>
          <w:lang w:val="en"/>
        </w:rPr>
        <w:t xml:space="preserve"> your children but if we do in the </w:t>
      </w:r>
      <w:proofErr w:type="gramStart"/>
      <w:r w:rsidRPr="007D20CD">
        <w:rPr>
          <w:rFonts w:cs="Arial"/>
          <w:color w:val="333333"/>
          <w:sz w:val="24"/>
          <w:lang w:val="en"/>
        </w:rPr>
        <w:t>future</w:t>
      </w:r>
      <w:proofErr w:type="gramEnd"/>
      <w:r w:rsidRPr="007D20CD">
        <w:rPr>
          <w:rFonts w:cs="Arial"/>
          <w:color w:val="333333"/>
          <w:sz w:val="24"/>
          <w:lang w:val="en"/>
        </w:rPr>
        <w:t xml:space="preserve"> we will let you know.</w:t>
      </w:r>
    </w:p>
    <w:p w14:paraId="1B28A214" w14:textId="54F1FFB0" w:rsidR="007136D6" w:rsidRPr="007D20CD" w:rsidRDefault="007136D6" w:rsidP="007D20CD">
      <w:pPr>
        <w:pStyle w:val="Heading2"/>
        <w:rPr>
          <w:rFonts w:cs="Arial"/>
          <w:sz w:val="24"/>
          <w:szCs w:val="24"/>
        </w:rPr>
      </w:pPr>
      <w:r w:rsidRPr="007D20CD">
        <w:rPr>
          <w:rFonts w:cs="Arial"/>
          <w:sz w:val="24"/>
          <w:szCs w:val="24"/>
        </w:rPr>
        <w:t>Collecting</w:t>
      </w:r>
      <w:r w:rsidR="00AD573F" w:rsidRPr="007D20CD">
        <w:rPr>
          <w:rFonts w:cs="Arial"/>
          <w:sz w:val="24"/>
          <w:szCs w:val="24"/>
        </w:rPr>
        <w:t xml:space="preserve"> and storing</w:t>
      </w:r>
      <w:r w:rsidR="003F7A72" w:rsidRPr="007D20CD">
        <w:rPr>
          <w:rFonts w:cs="Arial"/>
          <w:sz w:val="24"/>
          <w:szCs w:val="24"/>
        </w:rPr>
        <w:t xml:space="preserve"> child</w:t>
      </w:r>
      <w:r w:rsidR="0043098F">
        <w:rPr>
          <w:rFonts w:cs="Arial"/>
          <w:sz w:val="24"/>
          <w:szCs w:val="24"/>
        </w:rPr>
        <w:t>ren</w:t>
      </w:r>
      <w:r w:rsidR="003F7A72" w:rsidRPr="007D20CD">
        <w:rPr>
          <w:rFonts w:cs="Arial"/>
          <w:sz w:val="24"/>
          <w:szCs w:val="24"/>
        </w:rPr>
        <w:t xml:space="preserve"> and young person’s</w:t>
      </w:r>
      <w:r w:rsidRPr="007D20CD">
        <w:rPr>
          <w:rFonts w:cs="Arial"/>
          <w:sz w:val="24"/>
          <w:szCs w:val="24"/>
        </w:rPr>
        <w:t xml:space="preserve"> information</w:t>
      </w:r>
    </w:p>
    <w:p w14:paraId="00DE9477" w14:textId="6F387439" w:rsidR="007136D6" w:rsidRPr="007D20CD" w:rsidRDefault="003F7A72" w:rsidP="007D20CD">
      <w:pPr>
        <w:widowControl w:val="0"/>
        <w:suppressAutoHyphens/>
        <w:overflowPunct w:val="0"/>
        <w:autoSpaceDE w:val="0"/>
        <w:autoSpaceDN w:val="0"/>
        <w:spacing w:after="0" w:line="240" w:lineRule="auto"/>
        <w:textAlignment w:val="baseline"/>
        <w:rPr>
          <w:rFonts w:cs="Arial"/>
          <w:sz w:val="24"/>
        </w:rPr>
      </w:pPr>
      <w:r w:rsidRPr="007D20CD">
        <w:rPr>
          <w:rFonts w:cs="Arial"/>
          <w:sz w:val="24"/>
        </w:rPr>
        <w:t>We collect child</w:t>
      </w:r>
      <w:r w:rsidR="0043098F">
        <w:rPr>
          <w:rFonts w:cs="Arial"/>
          <w:sz w:val="24"/>
        </w:rPr>
        <w:t>ren</w:t>
      </w:r>
      <w:r w:rsidRPr="007D20CD">
        <w:rPr>
          <w:rFonts w:cs="Arial"/>
          <w:sz w:val="24"/>
        </w:rPr>
        <w:t xml:space="preserve"> and young person’s</w:t>
      </w:r>
      <w:r w:rsidR="007136D6" w:rsidRPr="007D20CD">
        <w:rPr>
          <w:rFonts w:cs="Arial"/>
          <w:sz w:val="24"/>
        </w:rPr>
        <w:t xml:space="preserve"> information via </w:t>
      </w:r>
      <w:r w:rsidRPr="007D20CD">
        <w:rPr>
          <w:rFonts w:cs="Arial"/>
          <w:sz w:val="24"/>
        </w:rPr>
        <w:t>Common Transfer File (CTF) or secure file transfer from schools</w:t>
      </w:r>
      <w:r w:rsidR="006744AE">
        <w:rPr>
          <w:rFonts w:cs="Arial"/>
          <w:sz w:val="24"/>
        </w:rPr>
        <w:t xml:space="preserve"> as well as directly from families or via information shared by other bodies with whom agreements are in place.</w:t>
      </w:r>
    </w:p>
    <w:p w14:paraId="75F2395F" w14:textId="77777777" w:rsidR="007136D6" w:rsidRPr="007D20CD" w:rsidRDefault="007136D6" w:rsidP="007D20CD">
      <w:pPr>
        <w:widowControl w:val="0"/>
        <w:suppressAutoHyphens/>
        <w:overflowPunct w:val="0"/>
        <w:autoSpaceDE w:val="0"/>
        <w:autoSpaceDN w:val="0"/>
        <w:spacing w:after="0" w:line="240" w:lineRule="auto"/>
        <w:textAlignment w:val="baseline"/>
        <w:rPr>
          <w:rFonts w:cs="Arial"/>
          <w:sz w:val="24"/>
        </w:rPr>
      </w:pPr>
    </w:p>
    <w:p w14:paraId="141D8A9A" w14:textId="64886D5D" w:rsidR="003F7A72" w:rsidRPr="007D20CD" w:rsidRDefault="003F7A72" w:rsidP="007D20CD">
      <w:pPr>
        <w:widowControl w:val="0"/>
        <w:suppressAutoHyphens/>
        <w:overflowPunct w:val="0"/>
        <w:autoSpaceDE w:val="0"/>
        <w:autoSpaceDN w:val="0"/>
        <w:spacing w:after="0" w:line="240" w:lineRule="auto"/>
        <w:textAlignment w:val="baseline"/>
        <w:rPr>
          <w:rFonts w:cs="Arial"/>
          <w:sz w:val="24"/>
        </w:rPr>
      </w:pPr>
      <w:r w:rsidRPr="007D20CD">
        <w:rPr>
          <w:rFonts w:cs="Arial"/>
          <w:sz w:val="24"/>
        </w:rPr>
        <w:t xml:space="preserve">Children and young person’s data </w:t>
      </w:r>
      <w:proofErr w:type="gramStart"/>
      <w:r w:rsidRPr="007D20CD">
        <w:rPr>
          <w:rFonts w:cs="Arial"/>
          <w:sz w:val="24"/>
        </w:rPr>
        <w:t>is</w:t>
      </w:r>
      <w:proofErr w:type="gramEnd"/>
      <w:r w:rsidRPr="007D20CD">
        <w:rPr>
          <w:rFonts w:cs="Arial"/>
          <w:sz w:val="24"/>
        </w:rPr>
        <w:t xml:space="preserve"> essential for the local authority’s operational use. Whilst </w:t>
      </w:r>
      <w:proofErr w:type="gramStart"/>
      <w:r w:rsidRPr="007D20CD">
        <w:rPr>
          <w:rFonts w:cs="Arial"/>
          <w:sz w:val="24"/>
        </w:rPr>
        <w:t>the majority of</w:t>
      </w:r>
      <w:proofErr w:type="gramEnd"/>
      <w:r w:rsidRPr="007D20CD">
        <w:rPr>
          <w:rFonts w:cs="Arial"/>
          <w:sz w:val="24"/>
        </w:rPr>
        <w:t xml:space="preserve"> personal information you provide to us is mandatory, some of it is requested on a voluntary basis. In order to comply with the data protection legislation, we will inform you at the point of collection, whether you are required to provide certain personal information to us or if you have a choice in this. </w:t>
      </w:r>
    </w:p>
    <w:p w14:paraId="60D87BCC" w14:textId="6C123A57" w:rsidR="00AD573F" w:rsidRPr="007D20CD" w:rsidRDefault="00AD573F" w:rsidP="007D20CD">
      <w:pPr>
        <w:widowControl w:val="0"/>
        <w:suppressAutoHyphens/>
        <w:overflowPunct w:val="0"/>
        <w:autoSpaceDE w:val="0"/>
        <w:autoSpaceDN w:val="0"/>
        <w:spacing w:after="0" w:line="240" w:lineRule="auto"/>
        <w:textAlignment w:val="baseline"/>
        <w:rPr>
          <w:rFonts w:cs="Arial"/>
          <w:sz w:val="24"/>
        </w:rPr>
      </w:pPr>
    </w:p>
    <w:p w14:paraId="1E1C9293" w14:textId="77777777" w:rsidR="00AD573F" w:rsidRPr="007D20CD" w:rsidRDefault="00AD573F" w:rsidP="007D20CD">
      <w:pPr>
        <w:spacing w:after="240" w:line="240" w:lineRule="auto"/>
        <w:rPr>
          <w:rFonts w:cs="Arial"/>
          <w:color w:val="09262D"/>
          <w:sz w:val="24"/>
          <w:lang w:val="en"/>
        </w:rPr>
      </w:pPr>
      <w:r w:rsidRPr="007D20CD">
        <w:rPr>
          <w:rFonts w:cs="Arial"/>
          <w:color w:val="09262D"/>
          <w:sz w:val="24"/>
          <w:lang w:val="en"/>
        </w:rPr>
        <w:t xml:space="preserve">We have appropriate security measures in place to prevent personal information from being accidentally </w:t>
      </w:r>
      <w:proofErr w:type="gramStart"/>
      <w:r w:rsidRPr="007D20CD">
        <w:rPr>
          <w:rFonts w:cs="Arial"/>
          <w:color w:val="09262D"/>
          <w:sz w:val="24"/>
          <w:lang w:val="en"/>
        </w:rPr>
        <w:t>lost, or</w:t>
      </w:r>
      <w:proofErr w:type="gramEnd"/>
      <w:r w:rsidRPr="007D20CD">
        <w:rPr>
          <w:rFonts w:cs="Arial"/>
          <w:color w:val="09262D"/>
          <w:sz w:val="24"/>
          <w:lang w:val="en"/>
        </w:rPr>
        <w:t xml:space="preserve"> used or accessed in an </w:t>
      </w:r>
      <w:proofErr w:type="spellStart"/>
      <w:r w:rsidRPr="007D20CD">
        <w:rPr>
          <w:rFonts w:cs="Arial"/>
          <w:color w:val="09262D"/>
          <w:sz w:val="24"/>
          <w:lang w:val="en"/>
        </w:rPr>
        <w:t>unauthorised</w:t>
      </w:r>
      <w:proofErr w:type="spellEnd"/>
      <w:r w:rsidRPr="007D20CD">
        <w:rPr>
          <w:rFonts w:cs="Arial"/>
          <w:color w:val="09262D"/>
          <w:sz w:val="24"/>
          <w:lang w:val="en"/>
        </w:rPr>
        <w:t xml:space="preserve"> way. We limit access to your </w:t>
      </w:r>
      <w:r w:rsidRPr="007D20CD">
        <w:rPr>
          <w:rFonts w:cs="Arial"/>
          <w:color w:val="09262D"/>
          <w:sz w:val="24"/>
          <w:lang w:val="en"/>
        </w:rPr>
        <w:lastRenderedPageBreak/>
        <w:t xml:space="preserve">personal information to those who have a genuine business need to know it. Those processing your information will do so only in an </w:t>
      </w:r>
      <w:proofErr w:type="spellStart"/>
      <w:r w:rsidRPr="007D20CD">
        <w:rPr>
          <w:rFonts w:cs="Arial"/>
          <w:color w:val="09262D"/>
          <w:sz w:val="24"/>
          <w:lang w:val="en"/>
        </w:rPr>
        <w:t>authorised</w:t>
      </w:r>
      <w:proofErr w:type="spellEnd"/>
      <w:r w:rsidRPr="007D20CD">
        <w:rPr>
          <w:rFonts w:cs="Arial"/>
          <w:color w:val="09262D"/>
          <w:sz w:val="24"/>
          <w:lang w:val="en"/>
        </w:rPr>
        <w:t xml:space="preserve"> manner and are subject to a duty of confidentiality.</w:t>
      </w:r>
    </w:p>
    <w:p w14:paraId="492FCAFC" w14:textId="77777777" w:rsidR="00AD573F" w:rsidRPr="007D20CD" w:rsidRDefault="00AD573F" w:rsidP="007D20CD">
      <w:pPr>
        <w:spacing w:after="240" w:line="240" w:lineRule="auto"/>
        <w:rPr>
          <w:rFonts w:cs="Arial"/>
          <w:color w:val="09262D"/>
          <w:sz w:val="24"/>
          <w:lang w:val="en"/>
        </w:rPr>
      </w:pPr>
      <w:r w:rsidRPr="007D20CD">
        <w:rPr>
          <w:rFonts w:cs="Arial"/>
          <w:color w:val="09262D"/>
          <w:sz w:val="24"/>
          <w:lang w:val="en"/>
        </w:rPr>
        <w:t>We also have procedures in place to deal with any suspected data security breach. We will notify you and any applicable regulator of a suspected data security breach where we are legally required to do so.</w:t>
      </w:r>
    </w:p>
    <w:p w14:paraId="0DD69417" w14:textId="6FA927A5" w:rsidR="00AD573F" w:rsidRPr="007D20CD" w:rsidRDefault="00AD573F" w:rsidP="007D20CD">
      <w:pPr>
        <w:widowControl w:val="0"/>
        <w:suppressAutoHyphens/>
        <w:overflowPunct w:val="0"/>
        <w:autoSpaceDE w:val="0"/>
        <w:autoSpaceDN w:val="0"/>
        <w:spacing w:after="0" w:line="240" w:lineRule="auto"/>
        <w:textAlignment w:val="baseline"/>
        <w:rPr>
          <w:rFonts w:cs="Arial"/>
          <w:sz w:val="24"/>
        </w:rPr>
      </w:pPr>
      <w:r w:rsidRPr="007D20CD">
        <w:rPr>
          <w:rFonts w:cs="Arial"/>
          <w:color w:val="09262D"/>
          <w:sz w:val="24"/>
          <w:lang w:val="en"/>
        </w:rPr>
        <w:t>We will hold personal information securely and retain it from the child/young person’s date of birth until they reach the age of 25, after which the information is archived or securely destroyed.</w:t>
      </w:r>
    </w:p>
    <w:p w14:paraId="42A17B08" w14:textId="77777777" w:rsidR="007136D6" w:rsidRPr="007D20CD" w:rsidRDefault="007136D6" w:rsidP="007D20CD">
      <w:pPr>
        <w:pStyle w:val="Heading2"/>
        <w:rPr>
          <w:rFonts w:cs="Arial"/>
          <w:sz w:val="24"/>
          <w:szCs w:val="24"/>
        </w:rPr>
      </w:pPr>
      <w:r w:rsidRPr="007D20CD">
        <w:rPr>
          <w:rFonts w:cs="Arial"/>
          <w:sz w:val="24"/>
          <w:szCs w:val="24"/>
        </w:rPr>
        <w:t>Requesting access to your personal data</w:t>
      </w:r>
    </w:p>
    <w:p w14:paraId="59D06CB7" w14:textId="6348DE1C"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 xml:space="preserve">Under the Data Protection Act </w:t>
      </w:r>
      <w:r w:rsidR="006744AE">
        <w:rPr>
          <w:rFonts w:ascii="Arial" w:hAnsi="Arial" w:cs="Arial"/>
          <w:color w:val="333333"/>
          <w:lang w:val="en"/>
        </w:rPr>
        <w:t xml:space="preserve">2018 </w:t>
      </w:r>
      <w:r w:rsidRPr="007D20CD">
        <w:rPr>
          <w:rFonts w:ascii="Arial" w:hAnsi="Arial" w:cs="Arial"/>
          <w:color w:val="333333"/>
          <w:lang w:val="en"/>
        </w:rPr>
        <w:t>you have the right to ask for a copy of the information we hold about you</w:t>
      </w:r>
      <w:r w:rsidR="0043098F">
        <w:rPr>
          <w:rFonts w:ascii="Arial" w:hAnsi="Arial" w:cs="Arial"/>
          <w:color w:val="333333"/>
          <w:lang w:val="en"/>
        </w:rPr>
        <w:t>/your child</w:t>
      </w:r>
      <w:r w:rsidRPr="007D20CD">
        <w:rPr>
          <w:rFonts w:ascii="Arial" w:hAnsi="Arial" w:cs="Arial"/>
          <w:color w:val="333333"/>
          <w:lang w:val="en"/>
        </w:rPr>
        <w:t>. You are also entitled to make a request for personal information on behalf of another adult, provided you have their agreement to do this. Parents</w:t>
      </w:r>
      <w:r w:rsidR="006744AE">
        <w:rPr>
          <w:rFonts w:ascii="Arial" w:hAnsi="Arial" w:cs="Arial"/>
          <w:color w:val="333333"/>
          <w:lang w:val="en"/>
        </w:rPr>
        <w:t xml:space="preserve">, </w:t>
      </w:r>
      <w:proofErr w:type="spellStart"/>
      <w:r w:rsidR="006744AE">
        <w:rPr>
          <w:rFonts w:ascii="Arial" w:hAnsi="Arial" w:cs="Arial"/>
          <w:color w:val="333333"/>
          <w:lang w:val="en"/>
        </w:rPr>
        <w:t>carers</w:t>
      </w:r>
      <w:proofErr w:type="spellEnd"/>
      <w:r w:rsidRPr="007D20CD">
        <w:rPr>
          <w:rFonts w:ascii="Arial" w:hAnsi="Arial" w:cs="Arial"/>
          <w:color w:val="333333"/>
          <w:lang w:val="en"/>
        </w:rPr>
        <w:t xml:space="preserve"> or guardians </w:t>
      </w:r>
      <w:proofErr w:type="gramStart"/>
      <w:r w:rsidRPr="007D20CD">
        <w:rPr>
          <w:rFonts w:ascii="Arial" w:hAnsi="Arial" w:cs="Arial"/>
          <w:color w:val="333333"/>
          <w:lang w:val="en"/>
        </w:rPr>
        <w:t>are allowed to</w:t>
      </w:r>
      <w:proofErr w:type="gramEnd"/>
      <w:r w:rsidRPr="007D20CD">
        <w:rPr>
          <w:rFonts w:ascii="Arial" w:hAnsi="Arial" w:cs="Arial"/>
          <w:color w:val="333333"/>
          <w:lang w:val="en"/>
        </w:rPr>
        <w:t xml:space="preserve"> make a request for personal information on behalf of their children, although if the children are aged 12 or over then they must give their permission for this.</w:t>
      </w:r>
    </w:p>
    <w:p w14:paraId="2BE77C67"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 xml:space="preserve">There is various information that we need from you to help us to find the information that you are interested in and to deal with your request as quickly as possible. We also need you to prove who you are, as we </w:t>
      </w:r>
      <w:proofErr w:type="gramStart"/>
      <w:r w:rsidRPr="007D20CD">
        <w:rPr>
          <w:rFonts w:ascii="Arial" w:hAnsi="Arial" w:cs="Arial"/>
          <w:color w:val="333333"/>
          <w:lang w:val="en"/>
        </w:rPr>
        <w:t>have to</w:t>
      </w:r>
      <w:proofErr w:type="gramEnd"/>
      <w:r w:rsidRPr="007D20CD">
        <w:rPr>
          <w:rFonts w:ascii="Arial" w:hAnsi="Arial" w:cs="Arial"/>
          <w:color w:val="333333"/>
          <w:lang w:val="en"/>
        </w:rPr>
        <w:t xml:space="preserve"> be sure that we're giving your personal information out to the correct person. The forms below set out exactly what information we need from you and what you </w:t>
      </w:r>
      <w:proofErr w:type="gramStart"/>
      <w:r w:rsidRPr="007D20CD">
        <w:rPr>
          <w:rFonts w:ascii="Arial" w:hAnsi="Arial" w:cs="Arial"/>
          <w:color w:val="333333"/>
          <w:lang w:val="en"/>
        </w:rPr>
        <w:t>have to</w:t>
      </w:r>
      <w:proofErr w:type="gramEnd"/>
      <w:r w:rsidRPr="007D20CD">
        <w:rPr>
          <w:rFonts w:ascii="Arial" w:hAnsi="Arial" w:cs="Arial"/>
          <w:color w:val="333333"/>
          <w:lang w:val="en"/>
        </w:rPr>
        <w:t xml:space="preserve"> give us to prove your identity.</w:t>
      </w:r>
    </w:p>
    <w:p w14:paraId="6A9C3FAD"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Please note there is a separate form for those only wanting access to Children's Social Care records.</w:t>
      </w:r>
    </w:p>
    <w:p w14:paraId="0743BBE6" w14:textId="77777777" w:rsidR="00C344F6" w:rsidRPr="007D20CD" w:rsidRDefault="00B42EE1" w:rsidP="007D20CD">
      <w:pPr>
        <w:numPr>
          <w:ilvl w:val="0"/>
          <w:numId w:val="39"/>
        </w:numPr>
        <w:spacing w:before="100" w:beforeAutospacing="1" w:after="100" w:afterAutospacing="1" w:line="240" w:lineRule="auto"/>
        <w:rPr>
          <w:rFonts w:cs="Arial"/>
          <w:color w:val="333333"/>
          <w:sz w:val="24"/>
          <w:lang w:val="en"/>
        </w:rPr>
      </w:pPr>
      <w:hyperlink r:id="rId13" w:history="1">
        <w:r w:rsidR="00C344F6" w:rsidRPr="007D20CD">
          <w:rPr>
            <w:rStyle w:val="Hyperlink"/>
            <w:rFonts w:cs="Arial"/>
            <w:lang w:val="en"/>
          </w:rPr>
          <w:t>Access to Personal Information form</w:t>
        </w:r>
      </w:hyperlink>
      <w:r w:rsidR="00C344F6" w:rsidRPr="007D20CD">
        <w:rPr>
          <w:rFonts w:cs="Arial"/>
          <w:color w:val="333333"/>
          <w:sz w:val="24"/>
          <w:lang w:val="en"/>
        </w:rPr>
        <w:t xml:space="preserve"> (pdf, 48kb)</w:t>
      </w:r>
    </w:p>
    <w:p w14:paraId="4C8C172F" w14:textId="77777777" w:rsidR="00C344F6" w:rsidRPr="007D20CD" w:rsidRDefault="00B42EE1" w:rsidP="007D20CD">
      <w:pPr>
        <w:numPr>
          <w:ilvl w:val="0"/>
          <w:numId w:val="39"/>
        </w:numPr>
        <w:spacing w:before="100" w:beforeAutospacing="1" w:after="100" w:afterAutospacing="1" w:line="240" w:lineRule="auto"/>
        <w:rPr>
          <w:rFonts w:cs="Arial"/>
          <w:color w:val="333333"/>
          <w:sz w:val="24"/>
          <w:lang w:val="en"/>
        </w:rPr>
      </w:pPr>
      <w:hyperlink r:id="rId14" w:history="1">
        <w:r w:rsidR="00C344F6" w:rsidRPr="007D20CD">
          <w:rPr>
            <w:rStyle w:val="Hyperlink"/>
            <w:rFonts w:cs="Arial"/>
            <w:lang w:val="en"/>
          </w:rPr>
          <w:t>Access to Children's Social Care records</w:t>
        </w:r>
      </w:hyperlink>
      <w:r w:rsidR="00C344F6" w:rsidRPr="007D20CD">
        <w:rPr>
          <w:rFonts w:cs="Arial"/>
          <w:color w:val="333333"/>
          <w:sz w:val="24"/>
          <w:lang w:val="en"/>
        </w:rPr>
        <w:t xml:space="preserve"> (pdf, 136kb)</w:t>
      </w:r>
    </w:p>
    <w:p w14:paraId="35623B7E"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 xml:space="preserve">If you have any questions about the form, you can phone the Data Protection team on 0191 211 6500 or e-mail: </w:t>
      </w:r>
      <w:hyperlink r:id="rId15" w:history="1">
        <w:r w:rsidRPr="007D20CD">
          <w:rPr>
            <w:rStyle w:val="Hyperlink"/>
            <w:rFonts w:cs="Arial"/>
            <w:lang w:val="en"/>
          </w:rPr>
          <w:t>dataprotection@newcastle.gov.uk</w:t>
        </w:r>
      </w:hyperlink>
      <w:r w:rsidRPr="007D20CD">
        <w:rPr>
          <w:rFonts w:ascii="Arial" w:hAnsi="Arial" w:cs="Arial"/>
          <w:color w:val="333333"/>
          <w:lang w:val="en"/>
        </w:rPr>
        <w:t>.</w:t>
      </w:r>
    </w:p>
    <w:p w14:paraId="14912D50" w14:textId="41DD0DEC" w:rsidR="00C344F6" w:rsidRDefault="00C344F6" w:rsidP="007D20CD">
      <w:pPr>
        <w:pStyle w:val="NormalWeb"/>
        <w:rPr>
          <w:rFonts w:ascii="Arial" w:hAnsi="Arial" w:cs="Arial"/>
          <w:color w:val="333333"/>
          <w:lang w:val="en"/>
        </w:rPr>
      </w:pPr>
      <w:r w:rsidRPr="007D20CD">
        <w:rPr>
          <w:rFonts w:ascii="Arial" w:hAnsi="Arial" w:cs="Arial"/>
          <w:color w:val="333333"/>
          <w:lang w:val="en"/>
        </w:rPr>
        <w:t xml:space="preserve">When you have completed and checked your form, you should </w:t>
      </w:r>
      <w:r w:rsidR="007F09D6">
        <w:rPr>
          <w:rFonts w:ascii="Arial" w:hAnsi="Arial" w:cs="Arial"/>
          <w:color w:val="333333"/>
          <w:lang w:val="en"/>
        </w:rPr>
        <w:t>submit</w:t>
      </w:r>
      <w:r w:rsidRPr="007D20CD">
        <w:rPr>
          <w:rFonts w:ascii="Arial" w:hAnsi="Arial" w:cs="Arial"/>
          <w:color w:val="333333"/>
          <w:lang w:val="en"/>
        </w:rPr>
        <w:t xml:space="preserve"> it</w:t>
      </w:r>
      <w:r w:rsidR="007F09D6">
        <w:rPr>
          <w:rFonts w:ascii="Arial" w:hAnsi="Arial" w:cs="Arial"/>
          <w:color w:val="333333"/>
          <w:lang w:val="en"/>
        </w:rPr>
        <w:t>,</w:t>
      </w:r>
      <w:r w:rsidRPr="007D20CD">
        <w:rPr>
          <w:rFonts w:ascii="Arial" w:hAnsi="Arial" w:cs="Arial"/>
          <w:color w:val="333333"/>
          <w:lang w:val="en"/>
        </w:rPr>
        <w:t xml:space="preserve"> along </w:t>
      </w:r>
      <w:r w:rsidRPr="007F09D6">
        <w:rPr>
          <w:rFonts w:ascii="Arial" w:hAnsi="Arial" w:cs="Arial"/>
          <w:b/>
          <w:color w:val="333333"/>
          <w:lang w:val="en"/>
        </w:rPr>
        <w:t>with the</w:t>
      </w:r>
      <w:r w:rsidRPr="007D20CD">
        <w:rPr>
          <w:rFonts w:ascii="Arial" w:hAnsi="Arial" w:cs="Arial"/>
          <w:color w:val="333333"/>
          <w:lang w:val="en"/>
        </w:rPr>
        <w:t xml:space="preserve"> </w:t>
      </w:r>
      <w:r w:rsidRPr="007F09D6">
        <w:rPr>
          <w:rFonts w:ascii="Arial" w:hAnsi="Arial" w:cs="Arial"/>
          <w:b/>
          <w:color w:val="333333"/>
          <w:lang w:val="en"/>
        </w:rPr>
        <w:t>required identification</w:t>
      </w:r>
      <w:r w:rsidRPr="007D20CD">
        <w:rPr>
          <w:rFonts w:ascii="Arial" w:hAnsi="Arial" w:cs="Arial"/>
          <w:color w:val="333333"/>
          <w:lang w:val="en"/>
        </w:rPr>
        <w:t>:</w:t>
      </w:r>
    </w:p>
    <w:p w14:paraId="2084160E" w14:textId="2ABD9209" w:rsidR="00C344F6" w:rsidRPr="007F09D6" w:rsidRDefault="007F09D6" w:rsidP="007D20CD">
      <w:pPr>
        <w:pStyle w:val="NormalWeb"/>
        <w:rPr>
          <w:rFonts w:ascii="Arial" w:hAnsi="Arial" w:cs="Arial"/>
          <w:b/>
          <w:color w:val="333333"/>
          <w:lang w:val="en"/>
        </w:rPr>
      </w:pPr>
      <w:r>
        <w:rPr>
          <w:rFonts w:ascii="Arial" w:hAnsi="Arial" w:cs="Arial"/>
          <w:b/>
          <w:color w:val="333333"/>
          <w:lang w:val="en"/>
        </w:rPr>
        <w:t>Post or by hand to:</w:t>
      </w:r>
      <w:r>
        <w:rPr>
          <w:rFonts w:ascii="Arial" w:hAnsi="Arial" w:cs="Arial"/>
          <w:b/>
          <w:color w:val="333333"/>
          <w:lang w:val="en"/>
        </w:rPr>
        <w:br/>
      </w:r>
      <w:r w:rsidR="00C344F6" w:rsidRPr="007D20CD">
        <w:rPr>
          <w:rFonts w:ascii="Arial" w:hAnsi="Arial" w:cs="Arial"/>
          <w:color w:val="333333"/>
          <w:lang w:val="en"/>
        </w:rPr>
        <w:t>Data Protection</w:t>
      </w:r>
      <w:r w:rsidR="00C344F6" w:rsidRPr="007D20CD">
        <w:rPr>
          <w:rFonts w:ascii="Arial" w:hAnsi="Arial" w:cs="Arial"/>
          <w:color w:val="333333"/>
          <w:lang w:val="en"/>
        </w:rPr>
        <w:br/>
        <w:t>Floor 6</w:t>
      </w:r>
      <w:r w:rsidR="00C344F6" w:rsidRPr="007D20CD">
        <w:rPr>
          <w:rFonts w:ascii="Arial" w:hAnsi="Arial" w:cs="Arial"/>
          <w:color w:val="333333"/>
          <w:lang w:val="en"/>
        </w:rPr>
        <w:br/>
        <w:t>Civic Centre</w:t>
      </w:r>
      <w:r w:rsidR="00C344F6" w:rsidRPr="007D20CD">
        <w:rPr>
          <w:rFonts w:ascii="Arial" w:hAnsi="Arial" w:cs="Arial"/>
          <w:color w:val="333333"/>
          <w:lang w:val="en"/>
        </w:rPr>
        <w:br/>
        <w:t>Newcastle upon Tyne</w:t>
      </w:r>
      <w:r w:rsidR="00C344F6" w:rsidRPr="007D20CD">
        <w:rPr>
          <w:rFonts w:ascii="Arial" w:hAnsi="Arial" w:cs="Arial"/>
          <w:color w:val="333333"/>
          <w:lang w:val="en"/>
        </w:rPr>
        <w:br/>
        <w:t>NE1 8QH</w:t>
      </w:r>
      <w:r>
        <w:rPr>
          <w:rFonts w:ascii="Arial" w:hAnsi="Arial" w:cs="Arial"/>
          <w:color w:val="333333"/>
          <w:lang w:val="en"/>
        </w:rPr>
        <w:br/>
      </w:r>
      <w:r>
        <w:rPr>
          <w:rFonts w:ascii="Arial" w:hAnsi="Arial" w:cs="Arial"/>
          <w:color w:val="333333"/>
          <w:lang w:val="en"/>
        </w:rPr>
        <w:br/>
      </w:r>
      <w:r>
        <w:rPr>
          <w:rFonts w:ascii="Arial" w:hAnsi="Arial" w:cs="Arial"/>
          <w:b/>
          <w:color w:val="333333"/>
          <w:lang w:val="en"/>
        </w:rPr>
        <w:t xml:space="preserve">Email </w:t>
      </w:r>
      <w:hyperlink r:id="rId16" w:history="1">
        <w:r w:rsidRPr="007D20CD">
          <w:rPr>
            <w:rStyle w:val="Hyperlink"/>
            <w:rFonts w:cs="Arial"/>
            <w:lang w:val="en"/>
          </w:rPr>
          <w:t>dataprotection@newcastle.gov.uk</w:t>
        </w:r>
      </w:hyperlink>
      <w:r w:rsidRPr="007D20CD">
        <w:rPr>
          <w:rFonts w:ascii="Arial" w:hAnsi="Arial" w:cs="Arial"/>
          <w:color w:val="333333"/>
          <w:lang w:val="en"/>
        </w:rPr>
        <w:t>.</w:t>
      </w:r>
    </w:p>
    <w:p w14:paraId="01DC3ECE" w14:textId="77777777" w:rsidR="0076480E" w:rsidRDefault="0076480E" w:rsidP="007D20CD">
      <w:pPr>
        <w:pStyle w:val="NormalWeb"/>
        <w:rPr>
          <w:rFonts w:ascii="Arial" w:hAnsi="Arial" w:cs="Arial"/>
          <w:b/>
          <w:color w:val="333333"/>
          <w:lang w:val="en"/>
        </w:rPr>
      </w:pPr>
    </w:p>
    <w:p w14:paraId="418B1AE9" w14:textId="77777777" w:rsidR="0076480E" w:rsidRDefault="0076480E" w:rsidP="007D20CD">
      <w:pPr>
        <w:pStyle w:val="NormalWeb"/>
        <w:rPr>
          <w:rFonts w:ascii="Arial" w:hAnsi="Arial" w:cs="Arial"/>
          <w:b/>
          <w:color w:val="333333"/>
          <w:lang w:val="en"/>
        </w:rPr>
      </w:pPr>
    </w:p>
    <w:p w14:paraId="22FAADB3" w14:textId="77777777" w:rsidR="0076480E" w:rsidRDefault="0076480E" w:rsidP="007D20CD">
      <w:pPr>
        <w:pStyle w:val="NormalWeb"/>
        <w:rPr>
          <w:rFonts w:ascii="Arial" w:hAnsi="Arial" w:cs="Arial"/>
          <w:b/>
          <w:color w:val="333333"/>
          <w:lang w:val="en"/>
        </w:rPr>
      </w:pPr>
    </w:p>
    <w:p w14:paraId="064ECF36" w14:textId="109443D3" w:rsidR="00C344F6" w:rsidRPr="007F09D6" w:rsidRDefault="00C344F6" w:rsidP="007D20CD">
      <w:pPr>
        <w:pStyle w:val="NormalWeb"/>
        <w:rPr>
          <w:rFonts w:ascii="Arial" w:hAnsi="Arial" w:cs="Arial"/>
          <w:b/>
          <w:color w:val="333333"/>
          <w:lang w:val="en"/>
        </w:rPr>
      </w:pPr>
      <w:r w:rsidRPr="007F09D6">
        <w:rPr>
          <w:rFonts w:ascii="Arial" w:hAnsi="Arial" w:cs="Arial"/>
          <w:b/>
          <w:color w:val="333333"/>
          <w:lang w:val="en"/>
        </w:rPr>
        <w:lastRenderedPageBreak/>
        <w:t>Please send the Childrens Social Care form to:</w:t>
      </w:r>
    </w:p>
    <w:p w14:paraId="186FFFF8"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Children's Records Team</w:t>
      </w:r>
      <w:r w:rsidRPr="007D20CD">
        <w:rPr>
          <w:rFonts w:ascii="Arial" w:hAnsi="Arial" w:cs="Arial"/>
          <w:color w:val="333333"/>
          <w:lang w:val="en"/>
        </w:rPr>
        <w:br/>
        <w:t>Newcastle City Council</w:t>
      </w:r>
      <w:r w:rsidRPr="007D20CD">
        <w:rPr>
          <w:rFonts w:ascii="Arial" w:hAnsi="Arial" w:cs="Arial"/>
          <w:color w:val="333333"/>
          <w:lang w:val="en"/>
        </w:rPr>
        <w:br/>
        <w:t>Civic Centre</w:t>
      </w:r>
      <w:r w:rsidRPr="007D20CD">
        <w:rPr>
          <w:rFonts w:ascii="Arial" w:hAnsi="Arial" w:cs="Arial"/>
          <w:color w:val="333333"/>
          <w:lang w:val="en"/>
        </w:rPr>
        <w:br/>
        <w:t>Newcastle upon Tyne</w:t>
      </w:r>
      <w:r w:rsidRPr="007D20CD">
        <w:rPr>
          <w:rFonts w:ascii="Arial" w:hAnsi="Arial" w:cs="Arial"/>
          <w:color w:val="333333"/>
          <w:lang w:val="en"/>
        </w:rPr>
        <w:br/>
        <w:t>NE1 8QH</w:t>
      </w:r>
      <w:r w:rsidRPr="007D20CD">
        <w:rPr>
          <w:rFonts w:ascii="Arial" w:hAnsi="Arial" w:cs="Arial"/>
          <w:color w:val="333333"/>
          <w:lang w:val="en"/>
        </w:rPr>
        <w:br/>
      </w:r>
      <w:proofErr w:type="gramStart"/>
      <w:r w:rsidRPr="007D20CD">
        <w:rPr>
          <w:rFonts w:ascii="Arial" w:hAnsi="Arial" w:cs="Arial"/>
          <w:color w:val="333333"/>
          <w:lang w:val="en"/>
        </w:rPr>
        <w:t>Tel :</w:t>
      </w:r>
      <w:proofErr w:type="gramEnd"/>
      <w:r w:rsidRPr="007D20CD">
        <w:rPr>
          <w:rFonts w:ascii="Arial" w:hAnsi="Arial" w:cs="Arial"/>
          <w:color w:val="333333"/>
          <w:lang w:val="en"/>
        </w:rPr>
        <w:t xml:space="preserve"> 0191 2774636</w:t>
      </w:r>
    </w:p>
    <w:p w14:paraId="1BBB8D29"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Once your form has been received and checked, it will be passed onto the appropriate directorate within the council where your information is held. You will be contacted by someone from this directorate to confirm that we have received your request and to let you know what will happen next. For some requests we might have to ask you for some extra information at this point to help us to deal with them.</w:t>
      </w:r>
    </w:p>
    <w:p w14:paraId="05231CFD"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We will not be able to give you information which identifies other people unless they agree to it, or we think it is reasonable to give you the information without their agreement.</w:t>
      </w:r>
    </w:p>
    <w:p w14:paraId="78B006A0" w14:textId="77777777" w:rsidR="007136D6" w:rsidRPr="007D20CD" w:rsidRDefault="007136D6" w:rsidP="007D20CD">
      <w:pPr>
        <w:pStyle w:val="Heading2"/>
        <w:rPr>
          <w:rFonts w:cs="Arial"/>
          <w:sz w:val="24"/>
          <w:szCs w:val="24"/>
        </w:rPr>
      </w:pPr>
      <w:r w:rsidRPr="007D20CD">
        <w:rPr>
          <w:rFonts w:cs="Arial"/>
          <w:sz w:val="24"/>
          <w:szCs w:val="24"/>
        </w:rPr>
        <w:t>Contact</w:t>
      </w:r>
    </w:p>
    <w:p w14:paraId="20D3D20C" w14:textId="62E4C95F"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If you have any questions about how your personal information is handled, please contact our Data Protection Officer at </w:t>
      </w:r>
      <w:hyperlink r:id="rId17" w:history="1">
        <w:r w:rsidRPr="007D20CD">
          <w:rPr>
            <w:rStyle w:val="Hyperlink"/>
            <w:rFonts w:cs="Arial"/>
            <w:lang w:val="en"/>
          </w:rPr>
          <w:t>dataprotection@newcastle.gov.uk</w:t>
        </w:r>
      </w:hyperlink>
      <w:r w:rsidRPr="007D20CD">
        <w:rPr>
          <w:rFonts w:ascii="Arial" w:hAnsi="Arial" w:cs="Arial"/>
          <w:color w:val="333333"/>
          <w:lang w:val="en"/>
        </w:rPr>
        <w:t> or by calling 0191</w:t>
      </w:r>
      <w:r w:rsidR="008653DD" w:rsidRPr="007D20CD">
        <w:rPr>
          <w:rFonts w:ascii="Arial" w:hAnsi="Arial" w:cs="Arial"/>
          <w:color w:val="333333"/>
          <w:lang w:val="en"/>
        </w:rPr>
        <w:t xml:space="preserve"> </w:t>
      </w:r>
      <w:r w:rsidRPr="007D20CD">
        <w:rPr>
          <w:rFonts w:ascii="Arial" w:hAnsi="Arial" w:cs="Arial"/>
          <w:color w:val="333333"/>
          <w:lang w:val="en"/>
        </w:rPr>
        <w:t>2116500.</w:t>
      </w:r>
    </w:p>
    <w:p w14:paraId="792DCC01" w14:textId="612EA779"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For independent advice about data protection, privacy and data sharing issues, you can contact the Information Commissioner’s Office (ICO) at:</w:t>
      </w:r>
    </w:p>
    <w:p w14:paraId="6CF844A9"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Information Commissioner's Office</w:t>
      </w:r>
      <w:r w:rsidRPr="007D20CD">
        <w:rPr>
          <w:rFonts w:ascii="Arial" w:hAnsi="Arial" w:cs="Arial"/>
          <w:color w:val="333333"/>
          <w:lang w:val="en"/>
        </w:rPr>
        <w:br/>
        <w:t>Wycliffe House</w:t>
      </w:r>
      <w:r w:rsidRPr="007D20CD">
        <w:rPr>
          <w:rFonts w:ascii="Arial" w:hAnsi="Arial" w:cs="Arial"/>
          <w:color w:val="333333"/>
          <w:lang w:val="en"/>
        </w:rPr>
        <w:br/>
        <w:t>Water Lane</w:t>
      </w:r>
      <w:r w:rsidRPr="007D20CD">
        <w:rPr>
          <w:rFonts w:ascii="Arial" w:hAnsi="Arial" w:cs="Arial"/>
          <w:color w:val="333333"/>
          <w:lang w:val="en"/>
        </w:rPr>
        <w:br/>
      </w:r>
      <w:proofErr w:type="spellStart"/>
      <w:r w:rsidRPr="007D20CD">
        <w:rPr>
          <w:rFonts w:ascii="Arial" w:hAnsi="Arial" w:cs="Arial"/>
          <w:color w:val="333333"/>
          <w:lang w:val="en"/>
        </w:rPr>
        <w:t>Wilmslow</w:t>
      </w:r>
      <w:proofErr w:type="spellEnd"/>
      <w:r w:rsidRPr="007D20CD">
        <w:rPr>
          <w:rFonts w:ascii="Arial" w:hAnsi="Arial" w:cs="Arial"/>
          <w:color w:val="333333"/>
          <w:lang w:val="en"/>
        </w:rPr>
        <w:br/>
        <w:t>Cheshire SK9 5AF</w:t>
      </w:r>
    </w:p>
    <w:p w14:paraId="0B6F02CE"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Tel: 0303 123 1113 (local rate) or 01625 545 745 if you prefer to use a national rate number.</w:t>
      </w:r>
    </w:p>
    <w:p w14:paraId="3CCB529B" w14:textId="77777777" w:rsidR="00C344F6" w:rsidRPr="007D20CD" w:rsidRDefault="00C344F6" w:rsidP="007D20CD">
      <w:pPr>
        <w:pStyle w:val="NormalWeb"/>
        <w:rPr>
          <w:rFonts w:ascii="Arial" w:hAnsi="Arial" w:cs="Arial"/>
          <w:color w:val="333333"/>
          <w:lang w:val="en"/>
        </w:rPr>
      </w:pPr>
      <w:r w:rsidRPr="007D20CD">
        <w:rPr>
          <w:rFonts w:ascii="Arial" w:hAnsi="Arial" w:cs="Arial"/>
          <w:color w:val="333333"/>
          <w:lang w:val="en"/>
        </w:rPr>
        <w:t>Alternatively, visit </w:t>
      </w:r>
      <w:hyperlink r:id="rId18" w:history="1">
        <w:r w:rsidRPr="007D20CD">
          <w:rPr>
            <w:rStyle w:val="Hyperlink"/>
            <w:rFonts w:cs="Arial"/>
            <w:lang w:val="en"/>
          </w:rPr>
          <w:t>ico.org.uk</w:t>
        </w:r>
      </w:hyperlink>
      <w:r w:rsidRPr="007D20CD">
        <w:rPr>
          <w:rFonts w:ascii="Arial" w:hAnsi="Arial" w:cs="Arial"/>
          <w:color w:val="333333"/>
          <w:lang w:val="en"/>
        </w:rPr>
        <w:t> or email </w:t>
      </w:r>
      <w:hyperlink r:id="rId19" w:history="1">
        <w:r w:rsidRPr="007D20CD">
          <w:rPr>
            <w:rStyle w:val="Hyperlink"/>
            <w:rFonts w:cs="Arial"/>
            <w:lang w:val="en"/>
          </w:rPr>
          <w:t>casework@ico.org.uk</w:t>
        </w:r>
      </w:hyperlink>
      <w:bookmarkStart w:id="0" w:name="_GoBack"/>
      <w:bookmarkEnd w:id="0"/>
    </w:p>
    <w:p w14:paraId="657F5127" w14:textId="77777777" w:rsidR="00BC1F5F" w:rsidRPr="007D20CD" w:rsidRDefault="00BC1F5F" w:rsidP="007D20CD">
      <w:pPr>
        <w:pStyle w:val="Heading2"/>
        <w:rPr>
          <w:rFonts w:cs="Arial"/>
          <w:sz w:val="24"/>
          <w:szCs w:val="24"/>
        </w:rPr>
      </w:pPr>
      <w:r w:rsidRPr="007D20CD">
        <w:rPr>
          <w:rFonts w:cs="Arial"/>
          <w:sz w:val="24"/>
          <w:szCs w:val="24"/>
        </w:rPr>
        <w:t>Last updated</w:t>
      </w:r>
    </w:p>
    <w:p w14:paraId="60594525" w14:textId="5E2E22C8" w:rsidR="00BC1F5F" w:rsidRPr="007D20CD" w:rsidRDefault="00BC1F5F" w:rsidP="007D20CD">
      <w:pPr>
        <w:spacing w:after="0" w:line="240" w:lineRule="auto"/>
        <w:rPr>
          <w:rFonts w:cs="Arial"/>
          <w:color w:val="FF0000"/>
          <w:sz w:val="24"/>
        </w:rPr>
      </w:pPr>
      <w:r w:rsidRPr="007D20CD">
        <w:rPr>
          <w:rFonts w:cs="Arial"/>
          <w:sz w:val="24"/>
        </w:rPr>
        <w:t xml:space="preserve">We may need to update this privacy notice </w:t>
      </w:r>
      <w:proofErr w:type="gramStart"/>
      <w:r w:rsidRPr="007D20CD">
        <w:rPr>
          <w:rFonts w:cs="Arial"/>
          <w:sz w:val="24"/>
        </w:rPr>
        <w:t>periodically</w:t>
      </w:r>
      <w:proofErr w:type="gramEnd"/>
      <w:r w:rsidRPr="007D20CD">
        <w:rPr>
          <w:rFonts w:cs="Arial"/>
          <w:sz w:val="24"/>
        </w:rPr>
        <w:t xml:space="preserve"> so we recommend that you revisit this information from time to time. This version was last updated on </w:t>
      </w:r>
      <w:r w:rsidR="00B42EE1">
        <w:rPr>
          <w:rFonts w:cs="Arial"/>
          <w:sz w:val="24"/>
        </w:rPr>
        <w:t>05</w:t>
      </w:r>
      <w:r w:rsidR="0043098F">
        <w:rPr>
          <w:rFonts w:cs="Arial"/>
          <w:sz w:val="24"/>
        </w:rPr>
        <w:t xml:space="preserve"> </w:t>
      </w:r>
      <w:r w:rsidR="00B42EE1">
        <w:rPr>
          <w:rFonts w:cs="Arial"/>
          <w:sz w:val="24"/>
        </w:rPr>
        <w:t xml:space="preserve">January </w:t>
      </w:r>
      <w:r w:rsidRPr="007D20CD">
        <w:rPr>
          <w:rFonts w:cs="Arial"/>
          <w:sz w:val="24"/>
        </w:rPr>
        <w:t>20</w:t>
      </w:r>
      <w:r w:rsidR="0076480E">
        <w:rPr>
          <w:rFonts w:cs="Arial"/>
          <w:sz w:val="24"/>
        </w:rPr>
        <w:t>2</w:t>
      </w:r>
      <w:r w:rsidR="00B42EE1">
        <w:rPr>
          <w:rFonts w:cs="Arial"/>
          <w:sz w:val="24"/>
        </w:rPr>
        <w:t>1</w:t>
      </w:r>
      <w:r w:rsidRPr="007D20CD">
        <w:rPr>
          <w:rFonts w:cs="Arial"/>
          <w:sz w:val="24"/>
        </w:rPr>
        <w:t>.</w:t>
      </w:r>
    </w:p>
    <w:p w14:paraId="13FB324C" w14:textId="16B46001" w:rsidR="007136D6" w:rsidRPr="007D20CD" w:rsidRDefault="007136D6" w:rsidP="007D20CD">
      <w:pPr>
        <w:rPr>
          <w:rFonts w:cs="Arial"/>
          <w:sz w:val="24"/>
        </w:rPr>
      </w:pPr>
    </w:p>
    <w:sectPr w:rsidR="007136D6" w:rsidRPr="007D20CD" w:rsidSect="008653DD">
      <w:footerReference w:type="default" r:id="rId20"/>
      <w:footerReference w:type="first" r:id="rId21"/>
      <w:pgSz w:w="11906" w:h="16838" w:code="9"/>
      <w:pgMar w:top="851" w:right="1077" w:bottom="567"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62ACA590"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456D0">
          <w:rPr>
            <w:noProof/>
          </w:rPr>
          <w:t>5</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07071"/>
      <w:docPartObj>
        <w:docPartGallery w:val="Page Numbers (Bottom of Page)"/>
        <w:docPartUnique/>
      </w:docPartObj>
    </w:sdtPr>
    <w:sdtEndPr>
      <w:rPr>
        <w:noProof/>
      </w:rPr>
    </w:sdtEndPr>
    <w:sdtContent>
      <w:p w14:paraId="4ED77F3D" w14:textId="757D5CA3" w:rsidR="007D20CD" w:rsidRDefault="007D20CD" w:rsidP="007D20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B8717E"/>
    <w:multiLevelType w:val="multilevel"/>
    <w:tmpl w:val="5BC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0640C"/>
    <w:multiLevelType w:val="multilevel"/>
    <w:tmpl w:val="BE22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D42CB"/>
    <w:multiLevelType w:val="multilevel"/>
    <w:tmpl w:val="616A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13623"/>
    <w:multiLevelType w:val="multilevel"/>
    <w:tmpl w:val="55D05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0571"/>
    <w:multiLevelType w:val="multilevel"/>
    <w:tmpl w:val="CC9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1029ED"/>
    <w:multiLevelType w:val="multilevel"/>
    <w:tmpl w:val="34DE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8DA7A85"/>
    <w:multiLevelType w:val="hybridMultilevel"/>
    <w:tmpl w:val="4CAE2C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9557C"/>
    <w:multiLevelType w:val="multilevel"/>
    <w:tmpl w:val="7E7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B7572"/>
    <w:multiLevelType w:val="multilevel"/>
    <w:tmpl w:val="E56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31"/>
  </w:num>
  <w:num w:numId="4">
    <w:abstractNumId w:val="16"/>
  </w:num>
  <w:num w:numId="5">
    <w:abstractNumId w:val="11"/>
  </w:num>
  <w:num w:numId="6">
    <w:abstractNumId w:val="20"/>
  </w:num>
  <w:num w:numId="7">
    <w:abstractNumId w:val="3"/>
  </w:num>
  <w:num w:numId="8">
    <w:abstractNumId w:val="1"/>
  </w:num>
  <w:num w:numId="9">
    <w:abstractNumId w:val="0"/>
  </w:num>
  <w:num w:numId="10">
    <w:abstractNumId w:val="23"/>
  </w:num>
  <w:num w:numId="11">
    <w:abstractNumId w:val="20"/>
  </w:num>
  <w:num w:numId="12">
    <w:abstractNumId w:val="3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4"/>
  </w:num>
  <w:num w:numId="18">
    <w:abstractNumId w:val="13"/>
  </w:num>
  <w:num w:numId="19">
    <w:abstractNumId w:val="33"/>
  </w:num>
  <w:num w:numId="20">
    <w:abstractNumId w:val="18"/>
  </w:num>
  <w:num w:numId="21">
    <w:abstractNumId w:val="24"/>
  </w:num>
  <w:num w:numId="22">
    <w:abstractNumId w:val="19"/>
  </w:num>
  <w:num w:numId="23">
    <w:abstractNumId w:val="26"/>
  </w:num>
  <w:num w:numId="24">
    <w:abstractNumId w:val="36"/>
  </w:num>
  <w:num w:numId="25">
    <w:abstractNumId w:val="34"/>
  </w:num>
  <w:num w:numId="26">
    <w:abstractNumId w:val="30"/>
  </w:num>
  <w:num w:numId="27">
    <w:abstractNumId w:val="29"/>
  </w:num>
  <w:num w:numId="28">
    <w:abstractNumId w:val="21"/>
  </w:num>
  <w:num w:numId="29">
    <w:abstractNumId w:val="22"/>
  </w:num>
  <w:num w:numId="30">
    <w:abstractNumId w:val="28"/>
  </w:num>
  <w:num w:numId="31">
    <w:abstractNumId w:val="15"/>
  </w:num>
  <w:num w:numId="32">
    <w:abstractNumId w:val="27"/>
  </w:num>
  <w:num w:numId="33">
    <w:abstractNumId w:val="5"/>
  </w:num>
  <w:num w:numId="34">
    <w:abstractNumId w:val="7"/>
  </w:num>
  <w:num w:numId="35">
    <w:abstractNumId w:val="10"/>
  </w:num>
  <w:num w:numId="36">
    <w:abstractNumId w:val="25"/>
  </w:num>
  <w:num w:numId="37">
    <w:abstractNumId w:val="12"/>
  </w:num>
  <w:num w:numId="38">
    <w:abstractNumId w:val="9"/>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42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7591"/>
    <w:rsid w:val="0002203B"/>
    <w:rsid w:val="00031F36"/>
    <w:rsid w:val="000442BD"/>
    <w:rsid w:val="00057100"/>
    <w:rsid w:val="00065E86"/>
    <w:rsid w:val="00066B1C"/>
    <w:rsid w:val="00083A73"/>
    <w:rsid w:val="000A10F4"/>
    <w:rsid w:val="000B1476"/>
    <w:rsid w:val="000B343F"/>
    <w:rsid w:val="000B3DE0"/>
    <w:rsid w:val="000D1D30"/>
    <w:rsid w:val="000D4433"/>
    <w:rsid w:val="000E3350"/>
    <w:rsid w:val="000F3703"/>
    <w:rsid w:val="000F73F3"/>
    <w:rsid w:val="00103E77"/>
    <w:rsid w:val="0011494F"/>
    <w:rsid w:val="00121C6C"/>
    <w:rsid w:val="001264D9"/>
    <w:rsid w:val="001272A9"/>
    <w:rsid w:val="00133075"/>
    <w:rsid w:val="00147214"/>
    <w:rsid w:val="00147697"/>
    <w:rsid w:val="001534B2"/>
    <w:rsid w:val="001540AB"/>
    <w:rsid w:val="001543DB"/>
    <w:rsid w:val="001612C8"/>
    <w:rsid w:val="0017336B"/>
    <w:rsid w:val="001747E2"/>
    <w:rsid w:val="00176EB9"/>
    <w:rsid w:val="0017793A"/>
    <w:rsid w:val="00190C3A"/>
    <w:rsid w:val="00196306"/>
    <w:rsid w:val="001975D1"/>
    <w:rsid w:val="001A3A04"/>
    <w:rsid w:val="001B2AE2"/>
    <w:rsid w:val="001B3180"/>
    <w:rsid w:val="001B4452"/>
    <w:rsid w:val="001B5C15"/>
    <w:rsid w:val="001B796F"/>
    <w:rsid w:val="001C5A63"/>
    <w:rsid w:val="001C5EB6"/>
    <w:rsid w:val="001D5770"/>
    <w:rsid w:val="001F1B30"/>
    <w:rsid w:val="00203EC9"/>
    <w:rsid w:val="002113CF"/>
    <w:rsid w:val="0022255C"/>
    <w:rsid w:val="0022489D"/>
    <w:rsid w:val="002262F3"/>
    <w:rsid w:val="00227B63"/>
    <w:rsid w:val="00230559"/>
    <w:rsid w:val="002332F8"/>
    <w:rsid w:val="00234F75"/>
    <w:rsid w:val="00240F4B"/>
    <w:rsid w:val="00254472"/>
    <w:rsid w:val="002575C5"/>
    <w:rsid w:val="0027231C"/>
    <w:rsid w:val="0027252F"/>
    <w:rsid w:val="002839B5"/>
    <w:rsid w:val="00287788"/>
    <w:rsid w:val="0029147D"/>
    <w:rsid w:val="002A28F7"/>
    <w:rsid w:val="002A3153"/>
    <w:rsid w:val="002B6D93"/>
    <w:rsid w:val="002C34D4"/>
    <w:rsid w:val="002C3AA4"/>
    <w:rsid w:val="002E443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A72"/>
    <w:rsid w:val="00400E1D"/>
    <w:rsid w:val="00403D1C"/>
    <w:rsid w:val="004216FF"/>
    <w:rsid w:val="004242C5"/>
    <w:rsid w:val="0043098F"/>
    <w:rsid w:val="004339FB"/>
    <w:rsid w:val="004509BE"/>
    <w:rsid w:val="00456560"/>
    <w:rsid w:val="00470223"/>
    <w:rsid w:val="004866AD"/>
    <w:rsid w:val="004A3626"/>
    <w:rsid w:val="004A3E98"/>
    <w:rsid w:val="004B08AC"/>
    <w:rsid w:val="004C33A7"/>
    <w:rsid w:val="004C5600"/>
    <w:rsid w:val="004D13A3"/>
    <w:rsid w:val="004D73C6"/>
    <w:rsid w:val="004E5405"/>
    <w:rsid w:val="004E6CD9"/>
    <w:rsid w:val="004F20E3"/>
    <w:rsid w:val="004F211A"/>
    <w:rsid w:val="004F3159"/>
    <w:rsid w:val="004F4AEF"/>
    <w:rsid w:val="005247AD"/>
    <w:rsid w:val="005360B7"/>
    <w:rsid w:val="00536E0B"/>
    <w:rsid w:val="005456D0"/>
    <w:rsid w:val="005535E5"/>
    <w:rsid w:val="00560451"/>
    <w:rsid w:val="0057250B"/>
    <w:rsid w:val="00574294"/>
    <w:rsid w:val="005749C5"/>
    <w:rsid w:val="0057670A"/>
    <w:rsid w:val="00581D79"/>
    <w:rsid w:val="005905B1"/>
    <w:rsid w:val="005914F1"/>
    <w:rsid w:val="005946C7"/>
    <w:rsid w:val="005A016F"/>
    <w:rsid w:val="005A07FF"/>
    <w:rsid w:val="005B205D"/>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8E4"/>
    <w:rsid w:val="00652973"/>
    <w:rsid w:val="00653AA1"/>
    <w:rsid w:val="006558CA"/>
    <w:rsid w:val="00657E79"/>
    <w:rsid w:val="006606F5"/>
    <w:rsid w:val="00670ADC"/>
    <w:rsid w:val="0067185E"/>
    <w:rsid w:val="00671D5B"/>
    <w:rsid w:val="006744AE"/>
    <w:rsid w:val="006775FA"/>
    <w:rsid w:val="00684973"/>
    <w:rsid w:val="0068544D"/>
    <w:rsid w:val="00695D08"/>
    <w:rsid w:val="006A27AA"/>
    <w:rsid w:val="006A3602"/>
    <w:rsid w:val="006A42AD"/>
    <w:rsid w:val="006B1F9F"/>
    <w:rsid w:val="006C382D"/>
    <w:rsid w:val="006D1162"/>
    <w:rsid w:val="006D6307"/>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57DF7"/>
    <w:rsid w:val="00760615"/>
    <w:rsid w:val="0076231A"/>
    <w:rsid w:val="0076480E"/>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20CD"/>
    <w:rsid w:val="007F09D6"/>
    <w:rsid w:val="0080120F"/>
    <w:rsid w:val="00816E77"/>
    <w:rsid w:val="00821FAD"/>
    <w:rsid w:val="00831263"/>
    <w:rsid w:val="00831DB7"/>
    <w:rsid w:val="00832EBF"/>
    <w:rsid w:val="008366CB"/>
    <w:rsid w:val="00837F3A"/>
    <w:rsid w:val="008620F3"/>
    <w:rsid w:val="00863986"/>
    <w:rsid w:val="008653DD"/>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1EB2"/>
    <w:rsid w:val="008B427B"/>
    <w:rsid w:val="008B6009"/>
    <w:rsid w:val="008C46DC"/>
    <w:rsid w:val="008D15AA"/>
    <w:rsid w:val="008D6968"/>
    <w:rsid w:val="008E1788"/>
    <w:rsid w:val="008E3F07"/>
    <w:rsid w:val="008E5F36"/>
    <w:rsid w:val="008F2757"/>
    <w:rsid w:val="008F2E4F"/>
    <w:rsid w:val="008F7436"/>
    <w:rsid w:val="009055E4"/>
    <w:rsid w:val="00917E9C"/>
    <w:rsid w:val="009244F5"/>
    <w:rsid w:val="00926A3C"/>
    <w:rsid w:val="0093027C"/>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573F"/>
    <w:rsid w:val="00AE1E46"/>
    <w:rsid w:val="00AE4296"/>
    <w:rsid w:val="00AF0989"/>
    <w:rsid w:val="00AF2191"/>
    <w:rsid w:val="00AF785C"/>
    <w:rsid w:val="00B336AF"/>
    <w:rsid w:val="00B3498C"/>
    <w:rsid w:val="00B35BE7"/>
    <w:rsid w:val="00B42EE1"/>
    <w:rsid w:val="00B43CAD"/>
    <w:rsid w:val="00B55A49"/>
    <w:rsid w:val="00B57263"/>
    <w:rsid w:val="00B57276"/>
    <w:rsid w:val="00B64265"/>
    <w:rsid w:val="00B67F76"/>
    <w:rsid w:val="00B70EFF"/>
    <w:rsid w:val="00B7558C"/>
    <w:rsid w:val="00B9194F"/>
    <w:rsid w:val="00BA003B"/>
    <w:rsid w:val="00BA46FA"/>
    <w:rsid w:val="00BB05E2"/>
    <w:rsid w:val="00BB6BE8"/>
    <w:rsid w:val="00BC1F5F"/>
    <w:rsid w:val="00BD1111"/>
    <w:rsid w:val="00BD26B6"/>
    <w:rsid w:val="00BE01C6"/>
    <w:rsid w:val="00BE4DAC"/>
    <w:rsid w:val="00BF13F8"/>
    <w:rsid w:val="00C01CFF"/>
    <w:rsid w:val="00C026F2"/>
    <w:rsid w:val="00C02D89"/>
    <w:rsid w:val="00C15B78"/>
    <w:rsid w:val="00C2207B"/>
    <w:rsid w:val="00C22BA0"/>
    <w:rsid w:val="00C2496D"/>
    <w:rsid w:val="00C278D7"/>
    <w:rsid w:val="00C344F6"/>
    <w:rsid w:val="00C46129"/>
    <w:rsid w:val="00C4624B"/>
    <w:rsid w:val="00C529E8"/>
    <w:rsid w:val="00C5454B"/>
    <w:rsid w:val="00C6013F"/>
    <w:rsid w:val="00C70F80"/>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6454"/>
    <w:rsid w:val="00D27D9B"/>
    <w:rsid w:val="00D376DB"/>
    <w:rsid w:val="00D408A5"/>
    <w:rsid w:val="00D40DE9"/>
    <w:rsid w:val="00D41212"/>
    <w:rsid w:val="00D42B45"/>
    <w:rsid w:val="00D566A6"/>
    <w:rsid w:val="00D62146"/>
    <w:rsid w:val="00D660A1"/>
    <w:rsid w:val="00D75416"/>
    <w:rsid w:val="00D92274"/>
    <w:rsid w:val="00D94339"/>
    <w:rsid w:val="00D9707F"/>
    <w:rsid w:val="00D97DD2"/>
    <w:rsid w:val="00DA0AD5"/>
    <w:rsid w:val="00DA1B01"/>
    <w:rsid w:val="00DA1F8E"/>
    <w:rsid w:val="00DA4D9D"/>
    <w:rsid w:val="00DA57A4"/>
    <w:rsid w:val="00DB0D07"/>
    <w:rsid w:val="00DB56EB"/>
    <w:rsid w:val="00DC39E8"/>
    <w:rsid w:val="00DC4922"/>
    <w:rsid w:val="00DC5A09"/>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4E"/>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56E58"/>
    <w:rsid w:val="00F84544"/>
    <w:rsid w:val="00F84611"/>
    <w:rsid w:val="00F85AA7"/>
    <w:rsid w:val="00F954FA"/>
    <w:rsid w:val="00F95B1F"/>
    <w:rsid w:val="00FA05B2"/>
    <w:rsid w:val="00FA68A7"/>
    <w:rsid w:val="00FA7D2D"/>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7136D6"/>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B35BE7"/>
    <w:rPr>
      <w:b/>
      <w:bCs/>
    </w:rPr>
  </w:style>
  <w:style w:type="character" w:customStyle="1" w:styleId="e24kjd">
    <w:name w:val="e24kjd"/>
    <w:basedOn w:val="DefaultParagraphFont"/>
    <w:rsid w:val="00BB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2732">
      <w:bodyDiv w:val="1"/>
      <w:marLeft w:val="0"/>
      <w:marRight w:val="0"/>
      <w:marTop w:val="0"/>
      <w:marBottom w:val="0"/>
      <w:divBdr>
        <w:top w:val="none" w:sz="0" w:space="0" w:color="auto"/>
        <w:left w:val="none" w:sz="0" w:space="0" w:color="auto"/>
        <w:bottom w:val="none" w:sz="0" w:space="0" w:color="auto"/>
        <w:right w:val="none" w:sz="0" w:space="0" w:color="auto"/>
      </w:divBdr>
    </w:div>
    <w:div w:id="450712981">
      <w:bodyDiv w:val="1"/>
      <w:marLeft w:val="0"/>
      <w:marRight w:val="0"/>
      <w:marTop w:val="0"/>
      <w:marBottom w:val="0"/>
      <w:divBdr>
        <w:top w:val="none" w:sz="0" w:space="0" w:color="auto"/>
        <w:left w:val="none" w:sz="0" w:space="0" w:color="auto"/>
        <w:bottom w:val="none" w:sz="0" w:space="0" w:color="auto"/>
        <w:right w:val="none" w:sz="0" w:space="0" w:color="auto"/>
      </w:divBdr>
    </w:div>
    <w:div w:id="46905657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0793992">
      <w:bodyDiv w:val="1"/>
      <w:marLeft w:val="0"/>
      <w:marRight w:val="0"/>
      <w:marTop w:val="0"/>
      <w:marBottom w:val="0"/>
      <w:divBdr>
        <w:top w:val="none" w:sz="0" w:space="0" w:color="auto"/>
        <w:left w:val="none" w:sz="0" w:space="0" w:color="auto"/>
        <w:bottom w:val="none" w:sz="0" w:space="0" w:color="auto"/>
        <w:right w:val="none" w:sz="0" w:space="0" w:color="auto"/>
      </w:divBdr>
      <w:divsChild>
        <w:div w:id="1040284375">
          <w:marLeft w:val="0"/>
          <w:marRight w:val="0"/>
          <w:marTop w:val="0"/>
          <w:marBottom w:val="0"/>
          <w:divBdr>
            <w:top w:val="none" w:sz="0" w:space="0" w:color="auto"/>
            <w:left w:val="none" w:sz="0" w:space="0" w:color="auto"/>
            <w:bottom w:val="none" w:sz="0" w:space="0" w:color="auto"/>
            <w:right w:val="none" w:sz="0" w:space="0" w:color="auto"/>
          </w:divBdr>
          <w:divsChild>
            <w:div w:id="2076973319">
              <w:marLeft w:val="0"/>
              <w:marRight w:val="0"/>
              <w:marTop w:val="0"/>
              <w:marBottom w:val="0"/>
              <w:divBdr>
                <w:top w:val="none" w:sz="0" w:space="0" w:color="auto"/>
                <w:left w:val="none" w:sz="0" w:space="0" w:color="auto"/>
                <w:bottom w:val="none" w:sz="0" w:space="0" w:color="auto"/>
                <w:right w:val="none" w:sz="0" w:space="0" w:color="auto"/>
              </w:divBdr>
              <w:divsChild>
                <w:div w:id="1715733411">
                  <w:marLeft w:val="0"/>
                  <w:marRight w:val="0"/>
                  <w:marTop w:val="0"/>
                  <w:marBottom w:val="0"/>
                  <w:divBdr>
                    <w:top w:val="none" w:sz="0" w:space="0" w:color="auto"/>
                    <w:left w:val="none" w:sz="0" w:space="0" w:color="auto"/>
                    <w:bottom w:val="none" w:sz="0" w:space="0" w:color="auto"/>
                    <w:right w:val="none" w:sz="0" w:space="0" w:color="auto"/>
                  </w:divBdr>
                  <w:divsChild>
                    <w:div w:id="1969582504">
                      <w:marLeft w:val="-225"/>
                      <w:marRight w:val="-225"/>
                      <w:marTop w:val="0"/>
                      <w:marBottom w:val="0"/>
                      <w:divBdr>
                        <w:top w:val="none" w:sz="0" w:space="0" w:color="auto"/>
                        <w:left w:val="none" w:sz="0" w:space="0" w:color="auto"/>
                        <w:bottom w:val="none" w:sz="0" w:space="0" w:color="auto"/>
                        <w:right w:val="none" w:sz="0" w:space="0" w:color="auto"/>
                      </w:divBdr>
                      <w:divsChild>
                        <w:div w:id="998466263">
                          <w:marLeft w:val="0"/>
                          <w:marRight w:val="0"/>
                          <w:marTop w:val="0"/>
                          <w:marBottom w:val="0"/>
                          <w:divBdr>
                            <w:top w:val="none" w:sz="0" w:space="0" w:color="auto"/>
                            <w:left w:val="none" w:sz="0" w:space="0" w:color="auto"/>
                            <w:bottom w:val="none" w:sz="0" w:space="0" w:color="auto"/>
                            <w:right w:val="none" w:sz="0" w:space="0" w:color="auto"/>
                          </w:divBdr>
                          <w:divsChild>
                            <w:div w:id="236743008">
                              <w:marLeft w:val="0"/>
                              <w:marRight w:val="0"/>
                              <w:marTop w:val="0"/>
                              <w:marBottom w:val="0"/>
                              <w:divBdr>
                                <w:top w:val="none" w:sz="0" w:space="0" w:color="auto"/>
                                <w:left w:val="none" w:sz="0" w:space="0" w:color="auto"/>
                                <w:bottom w:val="none" w:sz="0" w:space="0" w:color="auto"/>
                                <w:right w:val="none" w:sz="0" w:space="0" w:color="auto"/>
                              </w:divBdr>
                              <w:divsChild>
                                <w:div w:id="2034962350">
                                  <w:marLeft w:val="-225"/>
                                  <w:marRight w:val="-225"/>
                                  <w:marTop w:val="0"/>
                                  <w:marBottom w:val="0"/>
                                  <w:divBdr>
                                    <w:top w:val="none" w:sz="0" w:space="0" w:color="auto"/>
                                    <w:left w:val="none" w:sz="0" w:space="0" w:color="auto"/>
                                    <w:bottom w:val="none" w:sz="0" w:space="0" w:color="auto"/>
                                    <w:right w:val="none" w:sz="0" w:space="0" w:color="auto"/>
                                  </w:divBdr>
                                  <w:divsChild>
                                    <w:div w:id="1381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765068">
      <w:bodyDiv w:val="1"/>
      <w:marLeft w:val="0"/>
      <w:marRight w:val="0"/>
      <w:marTop w:val="0"/>
      <w:marBottom w:val="0"/>
      <w:divBdr>
        <w:top w:val="none" w:sz="0" w:space="0" w:color="auto"/>
        <w:left w:val="none" w:sz="0" w:space="0" w:color="auto"/>
        <w:bottom w:val="none" w:sz="0" w:space="0" w:color="auto"/>
        <w:right w:val="none" w:sz="0" w:space="0" w:color="auto"/>
      </w:divBdr>
      <w:divsChild>
        <w:div w:id="223372636">
          <w:marLeft w:val="0"/>
          <w:marRight w:val="0"/>
          <w:marTop w:val="0"/>
          <w:marBottom w:val="0"/>
          <w:divBdr>
            <w:top w:val="none" w:sz="0" w:space="0" w:color="auto"/>
            <w:left w:val="none" w:sz="0" w:space="0" w:color="auto"/>
            <w:bottom w:val="none" w:sz="0" w:space="0" w:color="auto"/>
            <w:right w:val="none" w:sz="0" w:space="0" w:color="auto"/>
          </w:divBdr>
          <w:divsChild>
            <w:div w:id="1491751602">
              <w:marLeft w:val="0"/>
              <w:marRight w:val="0"/>
              <w:marTop w:val="0"/>
              <w:marBottom w:val="0"/>
              <w:divBdr>
                <w:top w:val="none" w:sz="0" w:space="0" w:color="auto"/>
                <w:left w:val="none" w:sz="0" w:space="0" w:color="auto"/>
                <w:bottom w:val="none" w:sz="0" w:space="0" w:color="auto"/>
                <w:right w:val="none" w:sz="0" w:space="0" w:color="auto"/>
              </w:divBdr>
              <w:divsChild>
                <w:div w:id="2368730">
                  <w:marLeft w:val="0"/>
                  <w:marRight w:val="0"/>
                  <w:marTop w:val="0"/>
                  <w:marBottom w:val="0"/>
                  <w:divBdr>
                    <w:top w:val="none" w:sz="0" w:space="0" w:color="auto"/>
                    <w:left w:val="none" w:sz="0" w:space="0" w:color="auto"/>
                    <w:bottom w:val="none" w:sz="0" w:space="0" w:color="auto"/>
                    <w:right w:val="none" w:sz="0" w:space="0" w:color="auto"/>
                  </w:divBdr>
                  <w:divsChild>
                    <w:div w:id="1404448975">
                      <w:marLeft w:val="-225"/>
                      <w:marRight w:val="-225"/>
                      <w:marTop w:val="0"/>
                      <w:marBottom w:val="0"/>
                      <w:divBdr>
                        <w:top w:val="none" w:sz="0" w:space="0" w:color="auto"/>
                        <w:left w:val="none" w:sz="0" w:space="0" w:color="auto"/>
                        <w:bottom w:val="none" w:sz="0" w:space="0" w:color="auto"/>
                        <w:right w:val="none" w:sz="0" w:space="0" w:color="auto"/>
                      </w:divBdr>
                      <w:divsChild>
                        <w:div w:id="1276521904">
                          <w:marLeft w:val="0"/>
                          <w:marRight w:val="0"/>
                          <w:marTop w:val="0"/>
                          <w:marBottom w:val="0"/>
                          <w:divBdr>
                            <w:top w:val="none" w:sz="0" w:space="0" w:color="auto"/>
                            <w:left w:val="none" w:sz="0" w:space="0" w:color="auto"/>
                            <w:bottom w:val="none" w:sz="0" w:space="0" w:color="auto"/>
                            <w:right w:val="none" w:sz="0" w:space="0" w:color="auto"/>
                          </w:divBdr>
                          <w:divsChild>
                            <w:div w:id="2047754904">
                              <w:marLeft w:val="0"/>
                              <w:marRight w:val="0"/>
                              <w:marTop w:val="0"/>
                              <w:marBottom w:val="0"/>
                              <w:divBdr>
                                <w:top w:val="none" w:sz="0" w:space="0" w:color="auto"/>
                                <w:left w:val="none" w:sz="0" w:space="0" w:color="auto"/>
                                <w:bottom w:val="none" w:sz="0" w:space="0" w:color="auto"/>
                                <w:right w:val="none" w:sz="0" w:space="0" w:color="auto"/>
                              </w:divBdr>
                              <w:divsChild>
                                <w:div w:id="1857189659">
                                  <w:marLeft w:val="-225"/>
                                  <w:marRight w:val="-225"/>
                                  <w:marTop w:val="0"/>
                                  <w:marBottom w:val="0"/>
                                  <w:divBdr>
                                    <w:top w:val="none" w:sz="0" w:space="0" w:color="auto"/>
                                    <w:left w:val="none" w:sz="0" w:space="0" w:color="auto"/>
                                    <w:bottom w:val="none" w:sz="0" w:space="0" w:color="auto"/>
                                    <w:right w:val="none" w:sz="0" w:space="0" w:color="auto"/>
                                  </w:divBdr>
                                  <w:divsChild>
                                    <w:div w:id="16453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69100305">
      <w:bodyDiv w:val="1"/>
      <w:marLeft w:val="0"/>
      <w:marRight w:val="0"/>
      <w:marTop w:val="0"/>
      <w:marBottom w:val="0"/>
      <w:divBdr>
        <w:top w:val="none" w:sz="0" w:space="0" w:color="auto"/>
        <w:left w:val="none" w:sz="0" w:space="0" w:color="auto"/>
        <w:bottom w:val="none" w:sz="0" w:space="0" w:color="auto"/>
        <w:right w:val="none" w:sz="0" w:space="0" w:color="auto"/>
      </w:divBdr>
      <w:divsChild>
        <w:div w:id="2083020421">
          <w:marLeft w:val="0"/>
          <w:marRight w:val="0"/>
          <w:marTop w:val="0"/>
          <w:marBottom w:val="0"/>
          <w:divBdr>
            <w:top w:val="none" w:sz="0" w:space="0" w:color="auto"/>
            <w:left w:val="none" w:sz="0" w:space="0" w:color="auto"/>
            <w:bottom w:val="none" w:sz="0" w:space="0" w:color="auto"/>
            <w:right w:val="none" w:sz="0" w:space="0" w:color="auto"/>
          </w:divBdr>
          <w:divsChild>
            <w:div w:id="2045252022">
              <w:marLeft w:val="0"/>
              <w:marRight w:val="0"/>
              <w:marTop w:val="0"/>
              <w:marBottom w:val="0"/>
              <w:divBdr>
                <w:top w:val="none" w:sz="0" w:space="0" w:color="auto"/>
                <w:left w:val="none" w:sz="0" w:space="0" w:color="auto"/>
                <w:bottom w:val="none" w:sz="0" w:space="0" w:color="auto"/>
                <w:right w:val="none" w:sz="0" w:space="0" w:color="auto"/>
              </w:divBdr>
              <w:divsChild>
                <w:div w:id="1630671713">
                  <w:marLeft w:val="0"/>
                  <w:marRight w:val="0"/>
                  <w:marTop w:val="0"/>
                  <w:marBottom w:val="0"/>
                  <w:divBdr>
                    <w:top w:val="none" w:sz="0" w:space="0" w:color="auto"/>
                    <w:left w:val="none" w:sz="0" w:space="0" w:color="auto"/>
                    <w:bottom w:val="none" w:sz="0" w:space="0" w:color="auto"/>
                    <w:right w:val="none" w:sz="0" w:space="0" w:color="auto"/>
                  </w:divBdr>
                  <w:divsChild>
                    <w:div w:id="556204825">
                      <w:marLeft w:val="-225"/>
                      <w:marRight w:val="-225"/>
                      <w:marTop w:val="0"/>
                      <w:marBottom w:val="0"/>
                      <w:divBdr>
                        <w:top w:val="none" w:sz="0" w:space="0" w:color="auto"/>
                        <w:left w:val="none" w:sz="0" w:space="0" w:color="auto"/>
                        <w:bottom w:val="none" w:sz="0" w:space="0" w:color="auto"/>
                        <w:right w:val="none" w:sz="0" w:space="0" w:color="auto"/>
                      </w:divBdr>
                      <w:divsChild>
                        <w:div w:id="1287159084">
                          <w:marLeft w:val="0"/>
                          <w:marRight w:val="0"/>
                          <w:marTop w:val="0"/>
                          <w:marBottom w:val="0"/>
                          <w:divBdr>
                            <w:top w:val="none" w:sz="0" w:space="0" w:color="auto"/>
                            <w:left w:val="none" w:sz="0" w:space="0" w:color="auto"/>
                            <w:bottom w:val="none" w:sz="0" w:space="0" w:color="auto"/>
                            <w:right w:val="none" w:sz="0" w:space="0" w:color="auto"/>
                          </w:divBdr>
                          <w:divsChild>
                            <w:div w:id="1193303035">
                              <w:marLeft w:val="0"/>
                              <w:marRight w:val="0"/>
                              <w:marTop w:val="0"/>
                              <w:marBottom w:val="0"/>
                              <w:divBdr>
                                <w:top w:val="none" w:sz="0" w:space="0" w:color="auto"/>
                                <w:left w:val="none" w:sz="0" w:space="0" w:color="auto"/>
                                <w:bottom w:val="none" w:sz="0" w:space="0" w:color="auto"/>
                                <w:right w:val="none" w:sz="0" w:space="0" w:color="auto"/>
                              </w:divBdr>
                              <w:divsChild>
                                <w:div w:id="2037541577">
                                  <w:marLeft w:val="-225"/>
                                  <w:marRight w:val="-225"/>
                                  <w:marTop w:val="0"/>
                                  <w:marBottom w:val="0"/>
                                  <w:divBdr>
                                    <w:top w:val="none" w:sz="0" w:space="0" w:color="auto"/>
                                    <w:left w:val="none" w:sz="0" w:space="0" w:color="auto"/>
                                    <w:bottom w:val="none" w:sz="0" w:space="0" w:color="auto"/>
                                    <w:right w:val="none" w:sz="0" w:space="0" w:color="auto"/>
                                  </w:divBdr>
                                  <w:divsChild>
                                    <w:div w:id="3513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211817">
      <w:bodyDiv w:val="1"/>
      <w:marLeft w:val="0"/>
      <w:marRight w:val="0"/>
      <w:marTop w:val="0"/>
      <w:marBottom w:val="0"/>
      <w:divBdr>
        <w:top w:val="none" w:sz="0" w:space="0" w:color="auto"/>
        <w:left w:val="none" w:sz="0" w:space="0" w:color="auto"/>
        <w:bottom w:val="none" w:sz="0" w:space="0" w:color="auto"/>
        <w:right w:val="none" w:sz="0" w:space="0" w:color="auto"/>
      </w:divBdr>
    </w:div>
    <w:div w:id="897134490">
      <w:bodyDiv w:val="1"/>
      <w:marLeft w:val="0"/>
      <w:marRight w:val="0"/>
      <w:marTop w:val="0"/>
      <w:marBottom w:val="0"/>
      <w:divBdr>
        <w:top w:val="none" w:sz="0" w:space="0" w:color="auto"/>
        <w:left w:val="none" w:sz="0" w:space="0" w:color="auto"/>
        <w:bottom w:val="none" w:sz="0" w:space="0" w:color="auto"/>
        <w:right w:val="none" w:sz="0" w:space="0" w:color="auto"/>
      </w:divBdr>
      <w:divsChild>
        <w:div w:id="1161434275">
          <w:marLeft w:val="0"/>
          <w:marRight w:val="0"/>
          <w:marTop w:val="0"/>
          <w:marBottom w:val="0"/>
          <w:divBdr>
            <w:top w:val="none" w:sz="0" w:space="0" w:color="auto"/>
            <w:left w:val="none" w:sz="0" w:space="0" w:color="auto"/>
            <w:bottom w:val="none" w:sz="0" w:space="0" w:color="auto"/>
            <w:right w:val="none" w:sz="0" w:space="0" w:color="auto"/>
          </w:divBdr>
          <w:divsChild>
            <w:div w:id="390815369">
              <w:marLeft w:val="0"/>
              <w:marRight w:val="0"/>
              <w:marTop w:val="0"/>
              <w:marBottom w:val="0"/>
              <w:divBdr>
                <w:top w:val="none" w:sz="0" w:space="0" w:color="auto"/>
                <w:left w:val="none" w:sz="0" w:space="0" w:color="auto"/>
                <w:bottom w:val="none" w:sz="0" w:space="0" w:color="auto"/>
                <w:right w:val="none" w:sz="0" w:space="0" w:color="auto"/>
              </w:divBdr>
              <w:divsChild>
                <w:div w:id="1400439558">
                  <w:marLeft w:val="0"/>
                  <w:marRight w:val="0"/>
                  <w:marTop w:val="0"/>
                  <w:marBottom w:val="0"/>
                  <w:divBdr>
                    <w:top w:val="none" w:sz="0" w:space="0" w:color="auto"/>
                    <w:left w:val="none" w:sz="0" w:space="0" w:color="auto"/>
                    <w:bottom w:val="none" w:sz="0" w:space="0" w:color="auto"/>
                    <w:right w:val="none" w:sz="0" w:space="0" w:color="auto"/>
                  </w:divBdr>
                  <w:divsChild>
                    <w:div w:id="1543900770">
                      <w:marLeft w:val="-225"/>
                      <w:marRight w:val="-225"/>
                      <w:marTop w:val="0"/>
                      <w:marBottom w:val="0"/>
                      <w:divBdr>
                        <w:top w:val="none" w:sz="0" w:space="0" w:color="auto"/>
                        <w:left w:val="none" w:sz="0" w:space="0" w:color="auto"/>
                        <w:bottom w:val="none" w:sz="0" w:space="0" w:color="auto"/>
                        <w:right w:val="none" w:sz="0" w:space="0" w:color="auto"/>
                      </w:divBdr>
                      <w:divsChild>
                        <w:div w:id="2009478457">
                          <w:marLeft w:val="0"/>
                          <w:marRight w:val="0"/>
                          <w:marTop w:val="0"/>
                          <w:marBottom w:val="0"/>
                          <w:divBdr>
                            <w:top w:val="none" w:sz="0" w:space="0" w:color="auto"/>
                            <w:left w:val="none" w:sz="0" w:space="0" w:color="auto"/>
                            <w:bottom w:val="none" w:sz="0" w:space="0" w:color="auto"/>
                            <w:right w:val="none" w:sz="0" w:space="0" w:color="auto"/>
                          </w:divBdr>
                          <w:divsChild>
                            <w:div w:id="370151004">
                              <w:marLeft w:val="0"/>
                              <w:marRight w:val="0"/>
                              <w:marTop w:val="0"/>
                              <w:marBottom w:val="0"/>
                              <w:divBdr>
                                <w:top w:val="none" w:sz="0" w:space="0" w:color="auto"/>
                                <w:left w:val="none" w:sz="0" w:space="0" w:color="auto"/>
                                <w:bottom w:val="none" w:sz="0" w:space="0" w:color="auto"/>
                                <w:right w:val="none" w:sz="0" w:space="0" w:color="auto"/>
                              </w:divBdr>
                              <w:divsChild>
                                <w:div w:id="1686980440">
                                  <w:marLeft w:val="-225"/>
                                  <w:marRight w:val="-225"/>
                                  <w:marTop w:val="0"/>
                                  <w:marBottom w:val="0"/>
                                  <w:divBdr>
                                    <w:top w:val="none" w:sz="0" w:space="0" w:color="auto"/>
                                    <w:left w:val="none" w:sz="0" w:space="0" w:color="auto"/>
                                    <w:bottom w:val="none" w:sz="0" w:space="0" w:color="auto"/>
                                    <w:right w:val="none" w:sz="0" w:space="0" w:color="auto"/>
                                  </w:divBdr>
                                  <w:divsChild>
                                    <w:div w:id="9867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2246">
      <w:bodyDiv w:val="1"/>
      <w:marLeft w:val="0"/>
      <w:marRight w:val="0"/>
      <w:marTop w:val="0"/>
      <w:marBottom w:val="0"/>
      <w:divBdr>
        <w:top w:val="none" w:sz="0" w:space="0" w:color="auto"/>
        <w:left w:val="none" w:sz="0" w:space="0" w:color="auto"/>
        <w:bottom w:val="none" w:sz="0" w:space="0" w:color="auto"/>
        <w:right w:val="none" w:sz="0" w:space="0" w:color="auto"/>
      </w:divBdr>
      <w:divsChild>
        <w:div w:id="1517845481">
          <w:marLeft w:val="0"/>
          <w:marRight w:val="0"/>
          <w:marTop w:val="0"/>
          <w:marBottom w:val="0"/>
          <w:divBdr>
            <w:top w:val="none" w:sz="0" w:space="0" w:color="auto"/>
            <w:left w:val="none" w:sz="0" w:space="0" w:color="auto"/>
            <w:bottom w:val="none" w:sz="0" w:space="0" w:color="auto"/>
            <w:right w:val="none" w:sz="0" w:space="0" w:color="auto"/>
          </w:divBdr>
          <w:divsChild>
            <w:div w:id="1356076383">
              <w:marLeft w:val="0"/>
              <w:marRight w:val="0"/>
              <w:marTop w:val="0"/>
              <w:marBottom w:val="0"/>
              <w:divBdr>
                <w:top w:val="none" w:sz="0" w:space="0" w:color="auto"/>
                <w:left w:val="none" w:sz="0" w:space="0" w:color="auto"/>
                <w:bottom w:val="none" w:sz="0" w:space="0" w:color="auto"/>
                <w:right w:val="none" w:sz="0" w:space="0" w:color="auto"/>
              </w:divBdr>
              <w:divsChild>
                <w:div w:id="568930413">
                  <w:marLeft w:val="0"/>
                  <w:marRight w:val="0"/>
                  <w:marTop w:val="0"/>
                  <w:marBottom w:val="0"/>
                  <w:divBdr>
                    <w:top w:val="none" w:sz="0" w:space="0" w:color="auto"/>
                    <w:left w:val="none" w:sz="0" w:space="0" w:color="auto"/>
                    <w:bottom w:val="none" w:sz="0" w:space="0" w:color="auto"/>
                    <w:right w:val="none" w:sz="0" w:space="0" w:color="auto"/>
                  </w:divBdr>
                  <w:divsChild>
                    <w:div w:id="1608469160">
                      <w:marLeft w:val="-225"/>
                      <w:marRight w:val="-225"/>
                      <w:marTop w:val="0"/>
                      <w:marBottom w:val="0"/>
                      <w:divBdr>
                        <w:top w:val="none" w:sz="0" w:space="0" w:color="auto"/>
                        <w:left w:val="none" w:sz="0" w:space="0" w:color="auto"/>
                        <w:bottom w:val="none" w:sz="0" w:space="0" w:color="auto"/>
                        <w:right w:val="none" w:sz="0" w:space="0" w:color="auto"/>
                      </w:divBdr>
                      <w:divsChild>
                        <w:div w:id="1013074468">
                          <w:marLeft w:val="0"/>
                          <w:marRight w:val="0"/>
                          <w:marTop w:val="0"/>
                          <w:marBottom w:val="0"/>
                          <w:divBdr>
                            <w:top w:val="none" w:sz="0" w:space="0" w:color="auto"/>
                            <w:left w:val="none" w:sz="0" w:space="0" w:color="auto"/>
                            <w:bottom w:val="none" w:sz="0" w:space="0" w:color="auto"/>
                            <w:right w:val="none" w:sz="0" w:space="0" w:color="auto"/>
                          </w:divBdr>
                          <w:divsChild>
                            <w:div w:id="162398890">
                              <w:marLeft w:val="0"/>
                              <w:marRight w:val="0"/>
                              <w:marTop w:val="0"/>
                              <w:marBottom w:val="0"/>
                              <w:divBdr>
                                <w:top w:val="none" w:sz="0" w:space="0" w:color="auto"/>
                                <w:left w:val="none" w:sz="0" w:space="0" w:color="auto"/>
                                <w:bottom w:val="none" w:sz="0" w:space="0" w:color="auto"/>
                                <w:right w:val="none" w:sz="0" w:space="0" w:color="auto"/>
                              </w:divBdr>
                              <w:divsChild>
                                <w:div w:id="695892160">
                                  <w:marLeft w:val="-225"/>
                                  <w:marRight w:val="-225"/>
                                  <w:marTop w:val="0"/>
                                  <w:marBottom w:val="0"/>
                                  <w:divBdr>
                                    <w:top w:val="none" w:sz="0" w:space="0" w:color="auto"/>
                                    <w:left w:val="none" w:sz="0" w:space="0" w:color="auto"/>
                                    <w:bottom w:val="none" w:sz="0" w:space="0" w:color="auto"/>
                                    <w:right w:val="none" w:sz="0" w:space="0" w:color="auto"/>
                                  </w:divBdr>
                                  <w:divsChild>
                                    <w:div w:id="76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701874">
      <w:bodyDiv w:val="1"/>
      <w:marLeft w:val="0"/>
      <w:marRight w:val="0"/>
      <w:marTop w:val="0"/>
      <w:marBottom w:val="0"/>
      <w:divBdr>
        <w:top w:val="none" w:sz="0" w:space="0" w:color="auto"/>
        <w:left w:val="none" w:sz="0" w:space="0" w:color="auto"/>
        <w:bottom w:val="none" w:sz="0" w:space="0" w:color="auto"/>
        <w:right w:val="none" w:sz="0" w:space="0" w:color="auto"/>
      </w:divBdr>
      <w:divsChild>
        <w:div w:id="1257439681">
          <w:marLeft w:val="0"/>
          <w:marRight w:val="0"/>
          <w:marTop w:val="0"/>
          <w:marBottom w:val="0"/>
          <w:divBdr>
            <w:top w:val="none" w:sz="0" w:space="0" w:color="auto"/>
            <w:left w:val="none" w:sz="0" w:space="0" w:color="auto"/>
            <w:bottom w:val="none" w:sz="0" w:space="0" w:color="auto"/>
            <w:right w:val="none" w:sz="0" w:space="0" w:color="auto"/>
          </w:divBdr>
          <w:divsChild>
            <w:div w:id="693918428">
              <w:marLeft w:val="0"/>
              <w:marRight w:val="0"/>
              <w:marTop w:val="0"/>
              <w:marBottom w:val="0"/>
              <w:divBdr>
                <w:top w:val="none" w:sz="0" w:space="0" w:color="auto"/>
                <w:left w:val="none" w:sz="0" w:space="0" w:color="auto"/>
                <w:bottom w:val="none" w:sz="0" w:space="0" w:color="auto"/>
                <w:right w:val="none" w:sz="0" w:space="0" w:color="auto"/>
              </w:divBdr>
              <w:divsChild>
                <w:div w:id="1147433656">
                  <w:marLeft w:val="0"/>
                  <w:marRight w:val="0"/>
                  <w:marTop w:val="0"/>
                  <w:marBottom w:val="0"/>
                  <w:divBdr>
                    <w:top w:val="none" w:sz="0" w:space="0" w:color="auto"/>
                    <w:left w:val="none" w:sz="0" w:space="0" w:color="auto"/>
                    <w:bottom w:val="none" w:sz="0" w:space="0" w:color="auto"/>
                    <w:right w:val="none" w:sz="0" w:space="0" w:color="auto"/>
                  </w:divBdr>
                  <w:divsChild>
                    <w:div w:id="209654050">
                      <w:marLeft w:val="-225"/>
                      <w:marRight w:val="-225"/>
                      <w:marTop w:val="0"/>
                      <w:marBottom w:val="0"/>
                      <w:divBdr>
                        <w:top w:val="none" w:sz="0" w:space="0" w:color="auto"/>
                        <w:left w:val="none" w:sz="0" w:space="0" w:color="auto"/>
                        <w:bottom w:val="none" w:sz="0" w:space="0" w:color="auto"/>
                        <w:right w:val="none" w:sz="0" w:space="0" w:color="auto"/>
                      </w:divBdr>
                      <w:divsChild>
                        <w:div w:id="1935362767">
                          <w:marLeft w:val="0"/>
                          <w:marRight w:val="0"/>
                          <w:marTop w:val="0"/>
                          <w:marBottom w:val="0"/>
                          <w:divBdr>
                            <w:top w:val="none" w:sz="0" w:space="0" w:color="auto"/>
                            <w:left w:val="none" w:sz="0" w:space="0" w:color="auto"/>
                            <w:bottom w:val="none" w:sz="0" w:space="0" w:color="auto"/>
                            <w:right w:val="none" w:sz="0" w:space="0" w:color="auto"/>
                          </w:divBdr>
                          <w:divsChild>
                            <w:div w:id="42023940">
                              <w:marLeft w:val="0"/>
                              <w:marRight w:val="0"/>
                              <w:marTop w:val="0"/>
                              <w:marBottom w:val="0"/>
                              <w:divBdr>
                                <w:top w:val="none" w:sz="0" w:space="0" w:color="auto"/>
                                <w:left w:val="none" w:sz="0" w:space="0" w:color="auto"/>
                                <w:bottom w:val="none" w:sz="0" w:space="0" w:color="auto"/>
                                <w:right w:val="none" w:sz="0" w:space="0" w:color="auto"/>
                              </w:divBdr>
                              <w:divsChild>
                                <w:div w:id="836652968">
                                  <w:marLeft w:val="-225"/>
                                  <w:marRight w:val="-225"/>
                                  <w:marTop w:val="0"/>
                                  <w:marBottom w:val="0"/>
                                  <w:divBdr>
                                    <w:top w:val="none" w:sz="0" w:space="0" w:color="auto"/>
                                    <w:left w:val="none" w:sz="0" w:space="0" w:color="auto"/>
                                    <w:bottom w:val="none" w:sz="0" w:space="0" w:color="auto"/>
                                    <w:right w:val="none" w:sz="0" w:space="0" w:color="auto"/>
                                  </w:divBdr>
                                  <w:divsChild>
                                    <w:div w:id="1960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14890">
      <w:bodyDiv w:val="1"/>
      <w:marLeft w:val="0"/>
      <w:marRight w:val="0"/>
      <w:marTop w:val="0"/>
      <w:marBottom w:val="0"/>
      <w:divBdr>
        <w:top w:val="none" w:sz="0" w:space="0" w:color="auto"/>
        <w:left w:val="none" w:sz="0" w:space="0" w:color="auto"/>
        <w:bottom w:val="none" w:sz="0" w:space="0" w:color="auto"/>
        <w:right w:val="none" w:sz="0" w:space="0" w:color="auto"/>
      </w:divBdr>
      <w:divsChild>
        <w:div w:id="883256339">
          <w:marLeft w:val="0"/>
          <w:marRight w:val="0"/>
          <w:marTop w:val="0"/>
          <w:marBottom w:val="0"/>
          <w:divBdr>
            <w:top w:val="none" w:sz="0" w:space="0" w:color="auto"/>
            <w:left w:val="none" w:sz="0" w:space="0" w:color="auto"/>
            <w:bottom w:val="none" w:sz="0" w:space="0" w:color="auto"/>
            <w:right w:val="none" w:sz="0" w:space="0" w:color="auto"/>
          </w:divBdr>
          <w:divsChild>
            <w:div w:id="1796168748">
              <w:marLeft w:val="0"/>
              <w:marRight w:val="0"/>
              <w:marTop w:val="0"/>
              <w:marBottom w:val="0"/>
              <w:divBdr>
                <w:top w:val="none" w:sz="0" w:space="0" w:color="auto"/>
                <w:left w:val="none" w:sz="0" w:space="0" w:color="auto"/>
                <w:bottom w:val="none" w:sz="0" w:space="0" w:color="auto"/>
                <w:right w:val="none" w:sz="0" w:space="0" w:color="auto"/>
              </w:divBdr>
              <w:divsChild>
                <w:div w:id="473832556">
                  <w:marLeft w:val="0"/>
                  <w:marRight w:val="0"/>
                  <w:marTop w:val="0"/>
                  <w:marBottom w:val="0"/>
                  <w:divBdr>
                    <w:top w:val="none" w:sz="0" w:space="0" w:color="auto"/>
                    <w:left w:val="none" w:sz="0" w:space="0" w:color="auto"/>
                    <w:bottom w:val="none" w:sz="0" w:space="0" w:color="auto"/>
                    <w:right w:val="none" w:sz="0" w:space="0" w:color="auto"/>
                  </w:divBdr>
                  <w:divsChild>
                    <w:div w:id="1230847435">
                      <w:marLeft w:val="-225"/>
                      <w:marRight w:val="-225"/>
                      <w:marTop w:val="0"/>
                      <w:marBottom w:val="0"/>
                      <w:divBdr>
                        <w:top w:val="none" w:sz="0" w:space="0" w:color="auto"/>
                        <w:left w:val="none" w:sz="0" w:space="0" w:color="auto"/>
                        <w:bottom w:val="none" w:sz="0" w:space="0" w:color="auto"/>
                        <w:right w:val="none" w:sz="0" w:space="0" w:color="auto"/>
                      </w:divBdr>
                      <w:divsChild>
                        <w:div w:id="155999661">
                          <w:marLeft w:val="0"/>
                          <w:marRight w:val="0"/>
                          <w:marTop w:val="0"/>
                          <w:marBottom w:val="0"/>
                          <w:divBdr>
                            <w:top w:val="none" w:sz="0" w:space="0" w:color="auto"/>
                            <w:left w:val="none" w:sz="0" w:space="0" w:color="auto"/>
                            <w:bottom w:val="none" w:sz="0" w:space="0" w:color="auto"/>
                            <w:right w:val="none" w:sz="0" w:space="0" w:color="auto"/>
                          </w:divBdr>
                          <w:divsChild>
                            <w:div w:id="2015179616">
                              <w:marLeft w:val="0"/>
                              <w:marRight w:val="0"/>
                              <w:marTop w:val="0"/>
                              <w:marBottom w:val="0"/>
                              <w:divBdr>
                                <w:top w:val="none" w:sz="0" w:space="0" w:color="auto"/>
                                <w:left w:val="none" w:sz="0" w:space="0" w:color="auto"/>
                                <w:bottom w:val="none" w:sz="0" w:space="0" w:color="auto"/>
                                <w:right w:val="none" w:sz="0" w:space="0" w:color="auto"/>
                              </w:divBdr>
                              <w:divsChild>
                                <w:div w:id="115611509">
                                  <w:marLeft w:val="-225"/>
                                  <w:marRight w:val="-225"/>
                                  <w:marTop w:val="0"/>
                                  <w:marBottom w:val="0"/>
                                  <w:divBdr>
                                    <w:top w:val="none" w:sz="0" w:space="0" w:color="auto"/>
                                    <w:left w:val="none" w:sz="0" w:space="0" w:color="auto"/>
                                    <w:bottom w:val="none" w:sz="0" w:space="0" w:color="auto"/>
                                    <w:right w:val="none" w:sz="0" w:space="0" w:color="auto"/>
                                  </w:divBdr>
                                  <w:divsChild>
                                    <w:div w:id="10816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699851">
      <w:bodyDiv w:val="1"/>
      <w:marLeft w:val="0"/>
      <w:marRight w:val="0"/>
      <w:marTop w:val="0"/>
      <w:marBottom w:val="0"/>
      <w:divBdr>
        <w:top w:val="none" w:sz="0" w:space="0" w:color="auto"/>
        <w:left w:val="none" w:sz="0" w:space="0" w:color="auto"/>
        <w:bottom w:val="none" w:sz="0" w:space="0" w:color="auto"/>
        <w:right w:val="none" w:sz="0" w:space="0" w:color="auto"/>
      </w:divBdr>
      <w:divsChild>
        <w:div w:id="228419173">
          <w:marLeft w:val="0"/>
          <w:marRight w:val="0"/>
          <w:marTop w:val="0"/>
          <w:marBottom w:val="0"/>
          <w:divBdr>
            <w:top w:val="none" w:sz="0" w:space="0" w:color="auto"/>
            <w:left w:val="none" w:sz="0" w:space="0" w:color="auto"/>
            <w:bottom w:val="none" w:sz="0" w:space="0" w:color="auto"/>
            <w:right w:val="none" w:sz="0" w:space="0" w:color="auto"/>
          </w:divBdr>
          <w:divsChild>
            <w:div w:id="1086224202">
              <w:marLeft w:val="0"/>
              <w:marRight w:val="0"/>
              <w:marTop w:val="0"/>
              <w:marBottom w:val="0"/>
              <w:divBdr>
                <w:top w:val="none" w:sz="0" w:space="0" w:color="auto"/>
                <w:left w:val="none" w:sz="0" w:space="0" w:color="auto"/>
                <w:bottom w:val="none" w:sz="0" w:space="0" w:color="auto"/>
                <w:right w:val="none" w:sz="0" w:space="0" w:color="auto"/>
              </w:divBdr>
              <w:divsChild>
                <w:div w:id="522745692">
                  <w:marLeft w:val="-225"/>
                  <w:marRight w:val="-225"/>
                  <w:marTop w:val="0"/>
                  <w:marBottom w:val="0"/>
                  <w:divBdr>
                    <w:top w:val="none" w:sz="0" w:space="0" w:color="auto"/>
                    <w:left w:val="none" w:sz="0" w:space="0" w:color="auto"/>
                    <w:bottom w:val="none" w:sz="0" w:space="0" w:color="auto"/>
                    <w:right w:val="none" w:sz="0" w:space="0" w:color="auto"/>
                  </w:divBdr>
                  <w:divsChild>
                    <w:div w:id="971057826">
                      <w:marLeft w:val="0"/>
                      <w:marRight w:val="0"/>
                      <w:marTop w:val="0"/>
                      <w:marBottom w:val="0"/>
                      <w:divBdr>
                        <w:top w:val="none" w:sz="0" w:space="0" w:color="auto"/>
                        <w:left w:val="none" w:sz="0" w:space="0" w:color="auto"/>
                        <w:bottom w:val="none" w:sz="0" w:space="0" w:color="auto"/>
                        <w:right w:val="none" w:sz="0" w:space="0" w:color="auto"/>
                      </w:divBdr>
                      <w:divsChild>
                        <w:div w:id="683284183">
                          <w:marLeft w:val="-225"/>
                          <w:marRight w:val="-225"/>
                          <w:marTop w:val="0"/>
                          <w:marBottom w:val="0"/>
                          <w:divBdr>
                            <w:top w:val="none" w:sz="0" w:space="0" w:color="auto"/>
                            <w:left w:val="none" w:sz="0" w:space="0" w:color="auto"/>
                            <w:bottom w:val="none" w:sz="0" w:space="0" w:color="auto"/>
                            <w:right w:val="none" w:sz="0" w:space="0" w:color="auto"/>
                          </w:divBdr>
                          <w:divsChild>
                            <w:div w:id="1372924712">
                              <w:marLeft w:val="0"/>
                              <w:marRight w:val="0"/>
                              <w:marTop w:val="0"/>
                              <w:marBottom w:val="0"/>
                              <w:divBdr>
                                <w:top w:val="none" w:sz="0" w:space="0" w:color="auto"/>
                                <w:left w:val="none" w:sz="0" w:space="0" w:color="auto"/>
                                <w:bottom w:val="none" w:sz="0" w:space="0" w:color="auto"/>
                                <w:right w:val="none" w:sz="0" w:space="0" w:color="auto"/>
                              </w:divBdr>
                              <w:divsChild>
                                <w:div w:id="1048265621">
                                  <w:marLeft w:val="0"/>
                                  <w:marRight w:val="0"/>
                                  <w:marTop w:val="0"/>
                                  <w:marBottom w:val="0"/>
                                  <w:divBdr>
                                    <w:top w:val="none" w:sz="0" w:space="0" w:color="auto"/>
                                    <w:left w:val="none" w:sz="0" w:space="0" w:color="auto"/>
                                    <w:bottom w:val="none" w:sz="0" w:space="0" w:color="auto"/>
                                    <w:right w:val="none" w:sz="0" w:space="0" w:color="auto"/>
                                  </w:divBdr>
                                  <w:divsChild>
                                    <w:div w:id="1072846742">
                                      <w:marLeft w:val="0"/>
                                      <w:marRight w:val="0"/>
                                      <w:marTop w:val="0"/>
                                      <w:marBottom w:val="0"/>
                                      <w:divBdr>
                                        <w:top w:val="none" w:sz="0" w:space="0" w:color="auto"/>
                                        <w:left w:val="none" w:sz="0" w:space="0" w:color="auto"/>
                                        <w:bottom w:val="none" w:sz="0" w:space="0" w:color="auto"/>
                                        <w:right w:val="none" w:sz="0" w:space="0" w:color="auto"/>
                                      </w:divBdr>
                                      <w:divsChild>
                                        <w:div w:id="1499342645">
                                          <w:marLeft w:val="0"/>
                                          <w:marRight w:val="0"/>
                                          <w:marTop w:val="0"/>
                                          <w:marBottom w:val="0"/>
                                          <w:divBdr>
                                            <w:top w:val="none" w:sz="0" w:space="0" w:color="auto"/>
                                            <w:left w:val="none" w:sz="0" w:space="0" w:color="auto"/>
                                            <w:bottom w:val="none" w:sz="0" w:space="0" w:color="auto"/>
                                            <w:right w:val="none" w:sz="0" w:space="0" w:color="auto"/>
                                          </w:divBdr>
                                          <w:divsChild>
                                            <w:div w:id="443381000">
                                              <w:marLeft w:val="0"/>
                                              <w:marRight w:val="0"/>
                                              <w:marTop w:val="0"/>
                                              <w:marBottom w:val="0"/>
                                              <w:divBdr>
                                                <w:top w:val="none" w:sz="0" w:space="0" w:color="auto"/>
                                                <w:left w:val="none" w:sz="0" w:space="0" w:color="auto"/>
                                                <w:bottom w:val="none" w:sz="0" w:space="0" w:color="auto"/>
                                                <w:right w:val="none" w:sz="0" w:space="0" w:color="auto"/>
                                              </w:divBdr>
                                              <w:divsChild>
                                                <w:div w:id="6400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151274">
      <w:bodyDiv w:val="1"/>
      <w:marLeft w:val="0"/>
      <w:marRight w:val="0"/>
      <w:marTop w:val="0"/>
      <w:marBottom w:val="0"/>
      <w:divBdr>
        <w:top w:val="none" w:sz="0" w:space="0" w:color="auto"/>
        <w:left w:val="none" w:sz="0" w:space="0" w:color="auto"/>
        <w:bottom w:val="none" w:sz="0" w:space="0" w:color="auto"/>
        <w:right w:val="none" w:sz="0" w:space="0" w:color="auto"/>
      </w:divBdr>
      <w:divsChild>
        <w:div w:id="114905930">
          <w:marLeft w:val="0"/>
          <w:marRight w:val="0"/>
          <w:marTop w:val="0"/>
          <w:marBottom w:val="0"/>
          <w:divBdr>
            <w:top w:val="none" w:sz="0" w:space="0" w:color="auto"/>
            <w:left w:val="none" w:sz="0" w:space="0" w:color="auto"/>
            <w:bottom w:val="none" w:sz="0" w:space="0" w:color="auto"/>
            <w:right w:val="none" w:sz="0" w:space="0" w:color="auto"/>
          </w:divBdr>
          <w:divsChild>
            <w:div w:id="713165535">
              <w:marLeft w:val="0"/>
              <w:marRight w:val="0"/>
              <w:marTop w:val="0"/>
              <w:marBottom w:val="0"/>
              <w:divBdr>
                <w:top w:val="none" w:sz="0" w:space="0" w:color="auto"/>
                <w:left w:val="none" w:sz="0" w:space="0" w:color="auto"/>
                <w:bottom w:val="none" w:sz="0" w:space="0" w:color="auto"/>
                <w:right w:val="none" w:sz="0" w:space="0" w:color="auto"/>
              </w:divBdr>
              <w:divsChild>
                <w:div w:id="1011685285">
                  <w:marLeft w:val="0"/>
                  <w:marRight w:val="0"/>
                  <w:marTop w:val="0"/>
                  <w:marBottom w:val="0"/>
                  <w:divBdr>
                    <w:top w:val="none" w:sz="0" w:space="0" w:color="auto"/>
                    <w:left w:val="none" w:sz="0" w:space="0" w:color="auto"/>
                    <w:bottom w:val="none" w:sz="0" w:space="0" w:color="auto"/>
                    <w:right w:val="none" w:sz="0" w:space="0" w:color="auto"/>
                  </w:divBdr>
                  <w:divsChild>
                    <w:div w:id="92215609">
                      <w:marLeft w:val="0"/>
                      <w:marRight w:val="0"/>
                      <w:marTop w:val="0"/>
                      <w:marBottom w:val="0"/>
                      <w:divBdr>
                        <w:top w:val="none" w:sz="0" w:space="0" w:color="auto"/>
                        <w:left w:val="none" w:sz="0" w:space="0" w:color="auto"/>
                        <w:bottom w:val="none" w:sz="0" w:space="0" w:color="auto"/>
                        <w:right w:val="none" w:sz="0" w:space="0" w:color="auto"/>
                      </w:divBdr>
                      <w:divsChild>
                        <w:div w:id="1448281569">
                          <w:marLeft w:val="0"/>
                          <w:marRight w:val="0"/>
                          <w:marTop w:val="0"/>
                          <w:marBottom w:val="0"/>
                          <w:divBdr>
                            <w:top w:val="none" w:sz="0" w:space="0" w:color="auto"/>
                            <w:left w:val="none" w:sz="0" w:space="0" w:color="auto"/>
                            <w:bottom w:val="none" w:sz="0" w:space="0" w:color="auto"/>
                            <w:right w:val="none" w:sz="0" w:space="0" w:color="auto"/>
                          </w:divBdr>
                          <w:divsChild>
                            <w:div w:id="1388652662">
                              <w:marLeft w:val="0"/>
                              <w:marRight w:val="0"/>
                              <w:marTop w:val="0"/>
                              <w:marBottom w:val="0"/>
                              <w:divBdr>
                                <w:top w:val="none" w:sz="0" w:space="0" w:color="auto"/>
                                <w:left w:val="none" w:sz="0" w:space="0" w:color="auto"/>
                                <w:bottom w:val="none" w:sz="0" w:space="0" w:color="auto"/>
                                <w:right w:val="none" w:sz="0" w:space="0" w:color="auto"/>
                              </w:divBdr>
                              <w:divsChild>
                                <w:div w:id="223565131">
                                  <w:marLeft w:val="0"/>
                                  <w:marRight w:val="0"/>
                                  <w:marTop w:val="0"/>
                                  <w:marBottom w:val="0"/>
                                  <w:divBdr>
                                    <w:top w:val="none" w:sz="0" w:space="0" w:color="auto"/>
                                    <w:left w:val="none" w:sz="0" w:space="0" w:color="auto"/>
                                    <w:bottom w:val="none" w:sz="0" w:space="0" w:color="auto"/>
                                    <w:right w:val="none" w:sz="0" w:space="0" w:color="auto"/>
                                  </w:divBdr>
                                  <w:divsChild>
                                    <w:div w:id="1904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85257825">
      <w:bodyDiv w:val="1"/>
      <w:marLeft w:val="0"/>
      <w:marRight w:val="0"/>
      <w:marTop w:val="0"/>
      <w:marBottom w:val="0"/>
      <w:divBdr>
        <w:top w:val="none" w:sz="0" w:space="0" w:color="auto"/>
        <w:left w:val="none" w:sz="0" w:space="0" w:color="auto"/>
        <w:bottom w:val="none" w:sz="0" w:space="0" w:color="auto"/>
        <w:right w:val="none" w:sz="0" w:space="0" w:color="auto"/>
      </w:divBdr>
      <w:divsChild>
        <w:div w:id="622426956">
          <w:marLeft w:val="0"/>
          <w:marRight w:val="0"/>
          <w:marTop w:val="0"/>
          <w:marBottom w:val="0"/>
          <w:divBdr>
            <w:top w:val="none" w:sz="0" w:space="0" w:color="auto"/>
            <w:left w:val="none" w:sz="0" w:space="0" w:color="auto"/>
            <w:bottom w:val="none" w:sz="0" w:space="0" w:color="auto"/>
            <w:right w:val="none" w:sz="0" w:space="0" w:color="auto"/>
          </w:divBdr>
          <w:divsChild>
            <w:div w:id="1795825544">
              <w:marLeft w:val="0"/>
              <w:marRight w:val="0"/>
              <w:marTop w:val="0"/>
              <w:marBottom w:val="0"/>
              <w:divBdr>
                <w:top w:val="none" w:sz="0" w:space="0" w:color="auto"/>
                <w:left w:val="none" w:sz="0" w:space="0" w:color="auto"/>
                <w:bottom w:val="none" w:sz="0" w:space="0" w:color="auto"/>
                <w:right w:val="none" w:sz="0" w:space="0" w:color="auto"/>
              </w:divBdr>
              <w:divsChild>
                <w:div w:id="2004434921">
                  <w:marLeft w:val="-225"/>
                  <w:marRight w:val="-225"/>
                  <w:marTop w:val="0"/>
                  <w:marBottom w:val="0"/>
                  <w:divBdr>
                    <w:top w:val="none" w:sz="0" w:space="0" w:color="auto"/>
                    <w:left w:val="none" w:sz="0" w:space="0" w:color="auto"/>
                    <w:bottom w:val="none" w:sz="0" w:space="0" w:color="auto"/>
                    <w:right w:val="none" w:sz="0" w:space="0" w:color="auto"/>
                  </w:divBdr>
                  <w:divsChild>
                    <w:div w:id="980498189">
                      <w:marLeft w:val="0"/>
                      <w:marRight w:val="0"/>
                      <w:marTop w:val="0"/>
                      <w:marBottom w:val="0"/>
                      <w:divBdr>
                        <w:top w:val="none" w:sz="0" w:space="0" w:color="auto"/>
                        <w:left w:val="none" w:sz="0" w:space="0" w:color="auto"/>
                        <w:bottom w:val="none" w:sz="0" w:space="0" w:color="auto"/>
                        <w:right w:val="none" w:sz="0" w:space="0" w:color="auto"/>
                      </w:divBdr>
                      <w:divsChild>
                        <w:div w:id="942762166">
                          <w:marLeft w:val="-225"/>
                          <w:marRight w:val="-225"/>
                          <w:marTop w:val="0"/>
                          <w:marBottom w:val="0"/>
                          <w:divBdr>
                            <w:top w:val="none" w:sz="0" w:space="0" w:color="auto"/>
                            <w:left w:val="none" w:sz="0" w:space="0" w:color="auto"/>
                            <w:bottom w:val="none" w:sz="0" w:space="0" w:color="auto"/>
                            <w:right w:val="none" w:sz="0" w:space="0" w:color="auto"/>
                          </w:divBdr>
                          <w:divsChild>
                            <w:div w:id="817187329">
                              <w:marLeft w:val="0"/>
                              <w:marRight w:val="0"/>
                              <w:marTop w:val="0"/>
                              <w:marBottom w:val="0"/>
                              <w:divBdr>
                                <w:top w:val="none" w:sz="0" w:space="0" w:color="auto"/>
                                <w:left w:val="none" w:sz="0" w:space="0" w:color="auto"/>
                                <w:bottom w:val="none" w:sz="0" w:space="0" w:color="auto"/>
                                <w:right w:val="none" w:sz="0" w:space="0" w:color="auto"/>
                              </w:divBdr>
                              <w:divsChild>
                                <w:div w:id="1264798693">
                                  <w:marLeft w:val="0"/>
                                  <w:marRight w:val="0"/>
                                  <w:marTop w:val="0"/>
                                  <w:marBottom w:val="0"/>
                                  <w:divBdr>
                                    <w:top w:val="none" w:sz="0" w:space="0" w:color="auto"/>
                                    <w:left w:val="none" w:sz="0" w:space="0" w:color="auto"/>
                                    <w:bottom w:val="none" w:sz="0" w:space="0" w:color="auto"/>
                                    <w:right w:val="none" w:sz="0" w:space="0" w:color="auto"/>
                                  </w:divBdr>
                                  <w:divsChild>
                                    <w:div w:id="1805539596">
                                      <w:marLeft w:val="0"/>
                                      <w:marRight w:val="0"/>
                                      <w:marTop w:val="0"/>
                                      <w:marBottom w:val="0"/>
                                      <w:divBdr>
                                        <w:top w:val="none" w:sz="0" w:space="0" w:color="auto"/>
                                        <w:left w:val="none" w:sz="0" w:space="0" w:color="auto"/>
                                        <w:bottom w:val="none" w:sz="0" w:space="0" w:color="auto"/>
                                        <w:right w:val="none" w:sz="0" w:space="0" w:color="auto"/>
                                      </w:divBdr>
                                      <w:divsChild>
                                        <w:div w:id="752823102">
                                          <w:marLeft w:val="0"/>
                                          <w:marRight w:val="0"/>
                                          <w:marTop w:val="0"/>
                                          <w:marBottom w:val="0"/>
                                          <w:divBdr>
                                            <w:top w:val="none" w:sz="0" w:space="0" w:color="auto"/>
                                            <w:left w:val="none" w:sz="0" w:space="0" w:color="auto"/>
                                            <w:bottom w:val="none" w:sz="0" w:space="0" w:color="auto"/>
                                            <w:right w:val="none" w:sz="0" w:space="0" w:color="auto"/>
                                          </w:divBdr>
                                          <w:divsChild>
                                            <w:div w:id="1855876418">
                                              <w:marLeft w:val="0"/>
                                              <w:marRight w:val="0"/>
                                              <w:marTop w:val="0"/>
                                              <w:marBottom w:val="0"/>
                                              <w:divBdr>
                                                <w:top w:val="none" w:sz="0" w:space="0" w:color="auto"/>
                                                <w:left w:val="none" w:sz="0" w:space="0" w:color="auto"/>
                                                <w:bottom w:val="none" w:sz="0" w:space="0" w:color="auto"/>
                                                <w:right w:val="none" w:sz="0" w:space="0" w:color="auto"/>
                                              </w:divBdr>
                                              <w:divsChild>
                                                <w:div w:id="191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17848">
      <w:bodyDiv w:val="1"/>
      <w:marLeft w:val="0"/>
      <w:marRight w:val="0"/>
      <w:marTop w:val="0"/>
      <w:marBottom w:val="0"/>
      <w:divBdr>
        <w:top w:val="none" w:sz="0" w:space="0" w:color="auto"/>
        <w:left w:val="none" w:sz="0" w:space="0" w:color="auto"/>
        <w:bottom w:val="none" w:sz="0" w:space="0" w:color="auto"/>
        <w:right w:val="none" w:sz="0" w:space="0" w:color="auto"/>
      </w:divBdr>
      <w:divsChild>
        <w:div w:id="102263471">
          <w:marLeft w:val="0"/>
          <w:marRight w:val="0"/>
          <w:marTop w:val="0"/>
          <w:marBottom w:val="0"/>
          <w:divBdr>
            <w:top w:val="none" w:sz="0" w:space="0" w:color="auto"/>
            <w:left w:val="none" w:sz="0" w:space="0" w:color="auto"/>
            <w:bottom w:val="none" w:sz="0" w:space="0" w:color="auto"/>
            <w:right w:val="none" w:sz="0" w:space="0" w:color="auto"/>
          </w:divBdr>
          <w:divsChild>
            <w:div w:id="1757239646">
              <w:marLeft w:val="0"/>
              <w:marRight w:val="0"/>
              <w:marTop w:val="0"/>
              <w:marBottom w:val="0"/>
              <w:divBdr>
                <w:top w:val="none" w:sz="0" w:space="0" w:color="auto"/>
                <w:left w:val="none" w:sz="0" w:space="0" w:color="auto"/>
                <w:bottom w:val="none" w:sz="0" w:space="0" w:color="auto"/>
                <w:right w:val="none" w:sz="0" w:space="0" w:color="auto"/>
              </w:divBdr>
              <w:divsChild>
                <w:div w:id="874543405">
                  <w:marLeft w:val="0"/>
                  <w:marRight w:val="0"/>
                  <w:marTop w:val="0"/>
                  <w:marBottom w:val="0"/>
                  <w:divBdr>
                    <w:top w:val="none" w:sz="0" w:space="0" w:color="auto"/>
                    <w:left w:val="none" w:sz="0" w:space="0" w:color="auto"/>
                    <w:bottom w:val="none" w:sz="0" w:space="0" w:color="auto"/>
                    <w:right w:val="none" w:sz="0" w:space="0" w:color="auto"/>
                  </w:divBdr>
                  <w:divsChild>
                    <w:div w:id="700253516">
                      <w:marLeft w:val="-225"/>
                      <w:marRight w:val="-225"/>
                      <w:marTop w:val="0"/>
                      <w:marBottom w:val="0"/>
                      <w:divBdr>
                        <w:top w:val="none" w:sz="0" w:space="0" w:color="auto"/>
                        <w:left w:val="none" w:sz="0" w:space="0" w:color="auto"/>
                        <w:bottom w:val="none" w:sz="0" w:space="0" w:color="auto"/>
                        <w:right w:val="none" w:sz="0" w:space="0" w:color="auto"/>
                      </w:divBdr>
                      <w:divsChild>
                        <w:div w:id="1308389942">
                          <w:marLeft w:val="0"/>
                          <w:marRight w:val="0"/>
                          <w:marTop w:val="0"/>
                          <w:marBottom w:val="0"/>
                          <w:divBdr>
                            <w:top w:val="none" w:sz="0" w:space="0" w:color="auto"/>
                            <w:left w:val="none" w:sz="0" w:space="0" w:color="auto"/>
                            <w:bottom w:val="none" w:sz="0" w:space="0" w:color="auto"/>
                            <w:right w:val="none" w:sz="0" w:space="0" w:color="auto"/>
                          </w:divBdr>
                          <w:divsChild>
                            <w:div w:id="365253453">
                              <w:marLeft w:val="0"/>
                              <w:marRight w:val="0"/>
                              <w:marTop w:val="0"/>
                              <w:marBottom w:val="0"/>
                              <w:divBdr>
                                <w:top w:val="none" w:sz="0" w:space="0" w:color="auto"/>
                                <w:left w:val="none" w:sz="0" w:space="0" w:color="auto"/>
                                <w:bottom w:val="none" w:sz="0" w:space="0" w:color="auto"/>
                                <w:right w:val="none" w:sz="0" w:space="0" w:color="auto"/>
                              </w:divBdr>
                              <w:divsChild>
                                <w:div w:id="198780371">
                                  <w:marLeft w:val="-225"/>
                                  <w:marRight w:val="-225"/>
                                  <w:marTop w:val="0"/>
                                  <w:marBottom w:val="0"/>
                                  <w:divBdr>
                                    <w:top w:val="none" w:sz="0" w:space="0" w:color="auto"/>
                                    <w:left w:val="none" w:sz="0" w:space="0" w:color="auto"/>
                                    <w:bottom w:val="none" w:sz="0" w:space="0" w:color="auto"/>
                                    <w:right w:val="none" w:sz="0" w:space="0" w:color="auto"/>
                                  </w:divBdr>
                                  <w:divsChild>
                                    <w:div w:id="11930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73870071">
      <w:bodyDiv w:val="1"/>
      <w:marLeft w:val="0"/>
      <w:marRight w:val="0"/>
      <w:marTop w:val="0"/>
      <w:marBottom w:val="0"/>
      <w:divBdr>
        <w:top w:val="none" w:sz="0" w:space="0" w:color="auto"/>
        <w:left w:val="none" w:sz="0" w:space="0" w:color="auto"/>
        <w:bottom w:val="none" w:sz="0" w:space="0" w:color="auto"/>
        <w:right w:val="none" w:sz="0" w:space="0" w:color="auto"/>
      </w:divBdr>
      <w:divsChild>
        <w:div w:id="153884562">
          <w:marLeft w:val="0"/>
          <w:marRight w:val="0"/>
          <w:marTop w:val="0"/>
          <w:marBottom w:val="0"/>
          <w:divBdr>
            <w:top w:val="none" w:sz="0" w:space="0" w:color="auto"/>
            <w:left w:val="none" w:sz="0" w:space="0" w:color="auto"/>
            <w:bottom w:val="none" w:sz="0" w:space="0" w:color="auto"/>
            <w:right w:val="none" w:sz="0" w:space="0" w:color="auto"/>
          </w:divBdr>
          <w:divsChild>
            <w:div w:id="692919879">
              <w:marLeft w:val="0"/>
              <w:marRight w:val="0"/>
              <w:marTop w:val="0"/>
              <w:marBottom w:val="0"/>
              <w:divBdr>
                <w:top w:val="none" w:sz="0" w:space="0" w:color="auto"/>
                <w:left w:val="none" w:sz="0" w:space="0" w:color="auto"/>
                <w:bottom w:val="none" w:sz="0" w:space="0" w:color="auto"/>
                <w:right w:val="none" w:sz="0" w:space="0" w:color="auto"/>
              </w:divBdr>
              <w:divsChild>
                <w:div w:id="813067086">
                  <w:marLeft w:val="0"/>
                  <w:marRight w:val="0"/>
                  <w:marTop w:val="0"/>
                  <w:marBottom w:val="0"/>
                  <w:divBdr>
                    <w:top w:val="none" w:sz="0" w:space="0" w:color="auto"/>
                    <w:left w:val="none" w:sz="0" w:space="0" w:color="auto"/>
                    <w:bottom w:val="none" w:sz="0" w:space="0" w:color="auto"/>
                    <w:right w:val="none" w:sz="0" w:space="0" w:color="auto"/>
                  </w:divBdr>
                  <w:divsChild>
                    <w:div w:id="1076777998">
                      <w:marLeft w:val="-225"/>
                      <w:marRight w:val="-225"/>
                      <w:marTop w:val="0"/>
                      <w:marBottom w:val="0"/>
                      <w:divBdr>
                        <w:top w:val="none" w:sz="0" w:space="0" w:color="auto"/>
                        <w:left w:val="none" w:sz="0" w:space="0" w:color="auto"/>
                        <w:bottom w:val="none" w:sz="0" w:space="0" w:color="auto"/>
                        <w:right w:val="none" w:sz="0" w:space="0" w:color="auto"/>
                      </w:divBdr>
                      <w:divsChild>
                        <w:div w:id="673993495">
                          <w:marLeft w:val="0"/>
                          <w:marRight w:val="0"/>
                          <w:marTop w:val="0"/>
                          <w:marBottom w:val="0"/>
                          <w:divBdr>
                            <w:top w:val="none" w:sz="0" w:space="0" w:color="auto"/>
                            <w:left w:val="none" w:sz="0" w:space="0" w:color="auto"/>
                            <w:bottom w:val="none" w:sz="0" w:space="0" w:color="auto"/>
                            <w:right w:val="none" w:sz="0" w:space="0" w:color="auto"/>
                          </w:divBdr>
                          <w:divsChild>
                            <w:div w:id="1599947948">
                              <w:marLeft w:val="0"/>
                              <w:marRight w:val="0"/>
                              <w:marTop w:val="0"/>
                              <w:marBottom w:val="0"/>
                              <w:divBdr>
                                <w:top w:val="none" w:sz="0" w:space="0" w:color="auto"/>
                                <w:left w:val="none" w:sz="0" w:space="0" w:color="auto"/>
                                <w:bottom w:val="none" w:sz="0" w:space="0" w:color="auto"/>
                                <w:right w:val="none" w:sz="0" w:space="0" w:color="auto"/>
                              </w:divBdr>
                              <w:divsChild>
                                <w:div w:id="80950245">
                                  <w:marLeft w:val="-225"/>
                                  <w:marRight w:val="-225"/>
                                  <w:marTop w:val="0"/>
                                  <w:marBottom w:val="0"/>
                                  <w:divBdr>
                                    <w:top w:val="none" w:sz="0" w:space="0" w:color="auto"/>
                                    <w:left w:val="none" w:sz="0" w:space="0" w:color="auto"/>
                                    <w:bottom w:val="none" w:sz="0" w:space="0" w:color="auto"/>
                                    <w:right w:val="none" w:sz="0" w:space="0" w:color="auto"/>
                                  </w:divBdr>
                                  <w:divsChild>
                                    <w:div w:id="526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90577">
      <w:bodyDiv w:val="1"/>
      <w:marLeft w:val="0"/>
      <w:marRight w:val="0"/>
      <w:marTop w:val="0"/>
      <w:marBottom w:val="0"/>
      <w:divBdr>
        <w:top w:val="none" w:sz="0" w:space="0" w:color="auto"/>
        <w:left w:val="none" w:sz="0" w:space="0" w:color="auto"/>
        <w:bottom w:val="none" w:sz="0" w:space="0" w:color="auto"/>
        <w:right w:val="none" w:sz="0" w:space="0" w:color="auto"/>
      </w:divBdr>
      <w:divsChild>
        <w:div w:id="878518630">
          <w:marLeft w:val="0"/>
          <w:marRight w:val="0"/>
          <w:marTop w:val="0"/>
          <w:marBottom w:val="0"/>
          <w:divBdr>
            <w:top w:val="none" w:sz="0" w:space="0" w:color="auto"/>
            <w:left w:val="none" w:sz="0" w:space="0" w:color="auto"/>
            <w:bottom w:val="none" w:sz="0" w:space="0" w:color="auto"/>
            <w:right w:val="none" w:sz="0" w:space="0" w:color="auto"/>
          </w:divBdr>
          <w:divsChild>
            <w:div w:id="2052338276">
              <w:marLeft w:val="0"/>
              <w:marRight w:val="0"/>
              <w:marTop w:val="0"/>
              <w:marBottom w:val="0"/>
              <w:divBdr>
                <w:top w:val="none" w:sz="0" w:space="0" w:color="auto"/>
                <w:left w:val="none" w:sz="0" w:space="0" w:color="auto"/>
                <w:bottom w:val="none" w:sz="0" w:space="0" w:color="auto"/>
                <w:right w:val="none" w:sz="0" w:space="0" w:color="auto"/>
              </w:divBdr>
              <w:divsChild>
                <w:div w:id="307826982">
                  <w:marLeft w:val="0"/>
                  <w:marRight w:val="0"/>
                  <w:marTop w:val="0"/>
                  <w:marBottom w:val="0"/>
                  <w:divBdr>
                    <w:top w:val="none" w:sz="0" w:space="0" w:color="auto"/>
                    <w:left w:val="none" w:sz="0" w:space="0" w:color="auto"/>
                    <w:bottom w:val="none" w:sz="0" w:space="0" w:color="auto"/>
                    <w:right w:val="none" w:sz="0" w:space="0" w:color="auto"/>
                  </w:divBdr>
                  <w:divsChild>
                    <w:div w:id="1565675029">
                      <w:marLeft w:val="-225"/>
                      <w:marRight w:val="-225"/>
                      <w:marTop w:val="0"/>
                      <w:marBottom w:val="0"/>
                      <w:divBdr>
                        <w:top w:val="none" w:sz="0" w:space="0" w:color="auto"/>
                        <w:left w:val="none" w:sz="0" w:space="0" w:color="auto"/>
                        <w:bottom w:val="none" w:sz="0" w:space="0" w:color="auto"/>
                        <w:right w:val="none" w:sz="0" w:space="0" w:color="auto"/>
                      </w:divBdr>
                      <w:divsChild>
                        <w:div w:id="308242985">
                          <w:marLeft w:val="0"/>
                          <w:marRight w:val="0"/>
                          <w:marTop w:val="0"/>
                          <w:marBottom w:val="0"/>
                          <w:divBdr>
                            <w:top w:val="none" w:sz="0" w:space="0" w:color="auto"/>
                            <w:left w:val="none" w:sz="0" w:space="0" w:color="auto"/>
                            <w:bottom w:val="none" w:sz="0" w:space="0" w:color="auto"/>
                            <w:right w:val="none" w:sz="0" w:space="0" w:color="auto"/>
                          </w:divBdr>
                          <w:divsChild>
                            <w:div w:id="1421756235">
                              <w:marLeft w:val="0"/>
                              <w:marRight w:val="0"/>
                              <w:marTop w:val="0"/>
                              <w:marBottom w:val="0"/>
                              <w:divBdr>
                                <w:top w:val="none" w:sz="0" w:space="0" w:color="auto"/>
                                <w:left w:val="none" w:sz="0" w:space="0" w:color="auto"/>
                                <w:bottom w:val="none" w:sz="0" w:space="0" w:color="auto"/>
                                <w:right w:val="none" w:sz="0" w:space="0" w:color="auto"/>
                              </w:divBdr>
                              <w:divsChild>
                                <w:div w:id="1867907144">
                                  <w:marLeft w:val="-225"/>
                                  <w:marRight w:val="-225"/>
                                  <w:marTop w:val="0"/>
                                  <w:marBottom w:val="0"/>
                                  <w:divBdr>
                                    <w:top w:val="none" w:sz="0" w:space="0" w:color="auto"/>
                                    <w:left w:val="none" w:sz="0" w:space="0" w:color="auto"/>
                                    <w:bottom w:val="none" w:sz="0" w:space="0" w:color="auto"/>
                                    <w:right w:val="none" w:sz="0" w:space="0" w:color="auto"/>
                                  </w:divBdr>
                                  <w:divsChild>
                                    <w:div w:id="12688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027192">
      <w:bodyDiv w:val="1"/>
      <w:marLeft w:val="0"/>
      <w:marRight w:val="0"/>
      <w:marTop w:val="0"/>
      <w:marBottom w:val="0"/>
      <w:divBdr>
        <w:top w:val="none" w:sz="0" w:space="0" w:color="auto"/>
        <w:left w:val="none" w:sz="0" w:space="0" w:color="auto"/>
        <w:bottom w:val="none" w:sz="0" w:space="0" w:color="auto"/>
        <w:right w:val="none" w:sz="0" w:space="0" w:color="auto"/>
      </w:divBdr>
      <w:divsChild>
        <w:div w:id="802775647">
          <w:marLeft w:val="0"/>
          <w:marRight w:val="0"/>
          <w:marTop w:val="0"/>
          <w:marBottom w:val="0"/>
          <w:divBdr>
            <w:top w:val="none" w:sz="0" w:space="0" w:color="auto"/>
            <w:left w:val="none" w:sz="0" w:space="0" w:color="auto"/>
            <w:bottom w:val="none" w:sz="0" w:space="0" w:color="auto"/>
            <w:right w:val="none" w:sz="0" w:space="0" w:color="auto"/>
          </w:divBdr>
          <w:divsChild>
            <w:div w:id="688071100">
              <w:marLeft w:val="0"/>
              <w:marRight w:val="0"/>
              <w:marTop w:val="0"/>
              <w:marBottom w:val="0"/>
              <w:divBdr>
                <w:top w:val="none" w:sz="0" w:space="0" w:color="auto"/>
                <w:left w:val="none" w:sz="0" w:space="0" w:color="auto"/>
                <w:bottom w:val="none" w:sz="0" w:space="0" w:color="auto"/>
                <w:right w:val="none" w:sz="0" w:space="0" w:color="auto"/>
              </w:divBdr>
              <w:divsChild>
                <w:div w:id="774902052">
                  <w:marLeft w:val="0"/>
                  <w:marRight w:val="0"/>
                  <w:marTop w:val="0"/>
                  <w:marBottom w:val="0"/>
                  <w:divBdr>
                    <w:top w:val="none" w:sz="0" w:space="0" w:color="auto"/>
                    <w:left w:val="none" w:sz="0" w:space="0" w:color="auto"/>
                    <w:bottom w:val="none" w:sz="0" w:space="0" w:color="auto"/>
                    <w:right w:val="none" w:sz="0" w:space="0" w:color="auto"/>
                  </w:divBdr>
                  <w:divsChild>
                    <w:div w:id="279994152">
                      <w:marLeft w:val="-225"/>
                      <w:marRight w:val="-225"/>
                      <w:marTop w:val="0"/>
                      <w:marBottom w:val="0"/>
                      <w:divBdr>
                        <w:top w:val="none" w:sz="0" w:space="0" w:color="auto"/>
                        <w:left w:val="none" w:sz="0" w:space="0" w:color="auto"/>
                        <w:bottom w:val="none" w:sz="0" w:space="0" w:color="auto"/>
                        <w:right w:val="none" w:sz="0" w:space="0" w:color="auto"/>
                      </w:divBdr>
                      <w:divsChild>
                        <w:div w:id="614677071">
                          <w:marLeft w:val="0"/>
                          <w:marRight w:val="0"/>
                          <w:marTop w:val="0"/>
                          <w:marBottom w:val="0"/>
                          <w:divBdr>
                            <w:top w:val="none" w:sz="0" w:space="0" w:color="auto"/>
                            <w:left w:val="none" w:sz="0" w:space="0" w:color="auto"/>
                            <w:bottom w:val="none" w:sz="0" w:space="0" w:color="auto"/>
                            <w:right w:val="none" w:sz="0" w:space="0" w:color="auto"/>
                          </w:divBdr>
                          <w:divsChild>
                            <w:div w:id="308676636">
                              <w:marLeft w:val="0"/>
                              <w:marRight w:val="0"/>
                              <w:marTop w:val="0"/>
                              <w:marBottom w:val="0"/>
                              <w:divBdr>
                                <w:top w:val="none" w:sz="0" w:space="0" w:color="auto"/>
                                <w:left w:val="none" w:sz="0" w:space="0" w:color="auto"/>
                                <w:bottom w:val="none" w:sz="0" w:space="0" w:color="auto"/>
                                <w:right w:val="none" w:sz="0" w:space="0" w:color="auto"/>
                              </w:divBdr>
                              <w:divsChild>
                                <w:div w:id="354695149">
                                  <w:marLeft w:val="-225"/>
                                  <w:marRight w:val="-225"/>
                                  <w:marTop w:val="0"/>
                                  <w:marBottom w:val="0"/>
                                  <w:divBdr>
                                    <w:top w:val="none" w:sz="0" w:space="0" w:color="auto"/>
                                    <w:left w:val="none" w:sz="0" w:space="0" w:color="auto"/>
                                    <w:bottom w:val="none" w:sz="0" w:space="0" w:color="auto"/>
                                    <w:right w:val="none" w:sz="0" w:space="0" w:color="auto"/>
                                  </w:divBdr>
                                  <w:divsChild>
                                    <w:div w:id="2504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77333">
      <w:bodyDiv w:val="1"/>
      <w:marLeft w:val="0"/>
      <w:marRight w:val="0"/>
      <w:marTop w:val="0"/>
      <w:marBottom w:val="0"/>
      <w:divBdr>
        <w:top w:val="none" w:sz="0" w:space="0" w:color="auto"/>
        <w:left w:val="none" w:sz="0" w:space="0" w:color="auto"/>
        <w:bottom w:val="none" w:sz="0" w:space="0" w:color="auto"/>
        <w:right w:val="none" w:sz="0" w:space="0" w:color="auto"/>
      </w:divBdr>
      <w:divsChild>
        <w:div w:id="1533685506">
          <w:marLeft w:val="0"/>
          <w:marRight w:val="0"/>
          <w:marTop w:val="0"/>
          <w:marBottom w:val="0"/>
          <w:divBdr>
            <w:top w:val="none" w:sz="0" w:space="0" w:color="auto"/>
            <w:left w:val="none" w:sz="0" w:space="0" w:color="auto"/>
            <w:bottom w:val="none" w:sz="0" w:space="0" w:color="auto"/>
            <w:right w:val="none" w:sz="0" w:space="0" w:color="auto"/>
          </w:divBdr>
          <w:divsChild>
            <w:div w:id="632634278">
              <w:marLeft w:val="0"/>
              <w:marRight w:val="0"/>
              <w:marTop w:val="0"/>
              <w:marBottom w:val="0"/>
              <w:divBdr>
                <w:top w:val="none" w:sz="0" w:space="0" w:color="auto"/>
                <w:left w:val="none" w:sz="0" w:space="0" w:color="auto"/>
                <w:bottom w:val="none" w:sz="0" w:space="0" w:color="auto"/>
                <w:right w:val="none" w:sz="0" w:space="0" w:color="auto"/>
              </w:divBdr>
              <w:divsChild>
                <w:div w:id="776870247">
                  <w:marLeft w:val="0"/>
                  <w:marRight w:val="0"/>
                  <w:marTop w:val="0"/>
                  <w:marBottom w:val="0"/>
                  <w:divBdr>
                    <w:top w:val="none" w:sz="0" w:space="0" w:color="auto"/>
                    <w:left w:val="none" w:sz="0" w:space="0" w:color="auto"/>
                    <w:bottom w:val="none" w:sz="0" w:space="0" w:color="auto"/>
                    <w:right w:val="none" w:sz="0" w:space="0" w:color="auto"/>
                  </w:divBdr>
                  <w:divsChild>
                    <w:div w:id="794248688">
                      <w:marLeft w:val="-225"/>
                      <w:marRight w:val="-225"/>
                      <w:marTop w:val="0"/>
                      <w:marBottom w:val="0"/>
                      <w:divBdr>
                        <w:top w:val="none" w:sz="0" w:space="0" w:color="auto"/>
                        <w:left w:val="none" w:sz="0" w:space="0" w:color="auto"/>
                        <w:bottom w:val="none" w:sz="0" w:space="0" w:color="auto"/>
                        <w:right w:val="none" w:sz="0" w:space="0" w:color="auto"/>
                      </w:divBdr>
                      <w:divsChild>
                        <w:div w:id="960650928">
                          <w:marLeft w:val="0"/>
                          <w:marRight w:val="0"/>
                          <w:marTop w:val="0"/>
                          <w:marBottom w:val="0"/>
                          <w:divBdr>
                            <w:top w:val="none" w:sz="0" w:space="0" w:color="auto"/>
                            <w:left w:val="none" w:sz="0" w:space="0" w:color="auto"/>
                            <w:bottom w:val="none" w:sz="0" w:space="0" w:color="auto"/>
                            <w:right w:val="none" w:sz="0" w:space="0" w:color="auto"/>
                          </w:divBdr>
                          <w:divsChild>
                            <w:div w:id="1545558300">
                              <w:marLeft w:val="0"/>
                              <w:marRight w:val="0"/>
                              <w:marTop w:val="0"/>
                              <w:marBottom w:val="0"/>
                              <w:divBdr>
                                <w:top w:val="none" w:sz="0" w:space="0" w:color="auto"/>
                                <w:left w:val="none" w:sz="0" w:space="0" w:color="auto"/>
                                <w:bottom w:val="none" w:sz="0" w:space="0" w:color="auto"/>
                                <w:right w:val="none" w:sz="0" w:space="0" w:color="auto"/>
                              </w:divBdr>
                              <w:divsChild>
                                <w:div w:id="1015957478">
                                  <w:marLeft w:val="-225"/>
                                  <w:marRight w:val="-225"/>
                                  <w:marTop w:val="0"/>
                                  <w:marBottom w:val="0"/>
                                  <w:divBdr>
                                    <w:top w:val="none" w:sz="0" w:space="0" w:color="auto"/>
                                    <w:left w:val="none" w:sz="0" w:space="0" w:color="auto"/>
                                    <w:bottom w:val="none" w:sz="0" w:space="0" w:color="auto"/>
                                    <w:right w:val="none" w:sz="0" w:space="0" w:color="auto"/>
                                  </w:divBdr>
                                  <w:divsChild>
                                    <w:div w:id="10039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wcastle.gov.uk/sites/default/files/Access%20to%20information/SARAccesstoYourInfo.pdf"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newcastle.gov.uk" TargetMode="External"/><Relationship Id="rId2" Type="http://schemas.openxmlformats.org/officeDocument/2006/relationships/customXml" Target="../customXml/item2.xml"/><Relationship Id="rId16" Type="http://schemas.openxmlformats.org/officeDocument/2006/relationships/hyperlink" Target="mailto:dataprotection@newcastl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newcastle.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asework@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wcastle.gov.uk/sites/default/files/Access%20to%20information/childrens_sa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2006/documentManagement/types"/>
    <ds:schemaRef ds:uri="d87ae06f-ddc7-413d-8f33-efe950f32258"/>
    <ds:schemaRef ds:uri="http://purl.org/dc/elements/1.1/"/>
    <ds:schemaRef ds:uri="http://schemas.microsoft.com/office/2006/metadata/properties"/>
    <ds:schemaRef ds:uri="http://schemas.microsoft.com/sharepoint/v3"/>
    <ds:schemaRef ds:uri="http://schemas.microsoft.com/office/infopath/2007/PartnerControls"/>
    <ds:schemaRef ds:uri="2a6a4fa4-dce8-465e-bbd1-f17bd35cfe0b"/>
    <ds:schemaRef ds:uri="http://www.w3.org/XML/1998/namespace"/>
  </ds:schemaRefs>
</ds:datastoreItem>
</file>

<file path=customXml/itemProps5.xml><?xml version="1.0" encoding="utf-8"?>
<ds:datastoreItem xmlns:ds="http://schemas.openxmlformats.org/officeDocument/2006/customXml" ds:itemID="{A1941AC2-8D5D-471C-9BF8-A0E23957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2396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16193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Elliott, Peter (Business Mgt)</cp:lastModifiedBy>
  <cp:revision>5</cp:revision>
  <cp:lastPrinted>2013-07-11T10:35:00Z</cp:lastPrinted>
  <dcterms:created xsi:type="dcterms:W3CDTF">2020-08-17T08:42:00Z</dcterms:created>
  <dcterms:modified xsi:type="dcterms:W3CDTF">2021-01-05T11:44:00Z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