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1D43" w14:textId="77777777" w:rsidR="00504FFF" w:rsidRDefault="00504FFF" w:rsidP="00504FF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70D6F5" wp14:editId="75F330B8">
            <wp:simplePos x="0" y="0"/>
            <wp:positionH relativeFrom="column">
              <wp:posOffset>2895600</wp:posOffset>
            </wp:positionH>
            <wp:positionV relativeFrom="paragraph">
              <wp:posOffset>-685800</wp:posOffset>
            </wp:positionV>
            <wp:extent cx="3106420" cy="807085"/>
            <wp:effectExtent l="0" t="0" r="0" b="0"/>
            <wp:wrapNone/>
            <wp:docPr id="2" name="Picture 2" descr="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nc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995F0" w14:textId="77777777" w:rsidR="00504FFF" w:rsidRDefault="00504FFF" w:rsidP="00504FFF"/>
    <w:p w14:paraId="74CA091A" w14:textId="77777777" w:rsidR="00504FFF" w:rsidRDefault="00504FFF" w:rsidP="00504FFF"/>
    <w:p w14:paraId="4CF818EA" w14:textId="77777777" w:rsidR="007C1F81" w:rsidRDefault="007C1F81" w:rsidP="007C1F81">
      <w:pPr>
        <w:pStyle w:val="Heading1"/>
        <w:jc w:val="center"/>
        <w:rPr>
          <w:sz w:val="40"/>
        </w:rPr>
      </w:pPr>
    </w:p>
    <w:p w14:paraId="1188ED62" w14:textId="77777777" w:rsidR="007C1F81" w:rsidRPr="0017672F" w:rsidRDefault="007C1F81" w:rsidP="007C1F81">
      <w:pPr>
        <w:pStyle w:val="Heading1"/>
        <w:jc w:val="center"/>
        <w:rPr>
          <w:sz w:val="72"/>
          <w:szCs w:val="72"/>
        </w:rPr>
      </w:pPr>
      <w:r w:rsidRPr="0017672F">
        <w:rPr>
          <w:sz w:val="72"/>
          <w:szCs w:val="72"/>
        </w:rPr>
        <w:t xml:space="preserve">NOTICE OF VACANCY </w:t>
      </w:r>
    </w:p>
    <w:p w14:paraId="1FB09EFF" w14:textId="64E0A372" w:rsidR="007C1F81" w:rsidRPr="0017672F" w:rsidRDefault="007C1F81" w:rsidP="007C1F81">
      <w:pPr>
        <w:pStyle w:val="Heading1"/>
        <w:jc w:val="center"/>
        <w:rPr>
          <w:sz w:val="40"/>
        </w:rPr>
      </w:pPr>
      <w:r w:rsidRPr="0017672F">
        <w:rPr>
          <w:sz w:val="40"/>
        </w:rPr>
        <w:t>Newcastle City Council</w:t>
      </w:r>
    </w:p>
    <w:p w14:paraId="55D052E2" w14:textId="77777777" w:rsidR="007C1F81" w:rsidRPr="0017672F" w:rsidRDefault="007C1F81" w:rsidP="007C1F81">
      <w:pPr>
        <w:rPr>
          <w:rFonts w:cs="Arial"/>
          <w:sz w:val="40"/>
        </w:rPr>
      </w:pPr>
    </w:p>
    <w:p w14:paraId="3408956C" w14:textId="77777777" w:rsidR="007C1F81" w:rsidRPr="0017672F" w:rsidRDefault="007C1F81" w:rsidP="007C1F81">
      <w:pPr>
        <w:jc w:val="center"/>
        <w:rPr>
          <w:rFonts w:cs="Arial"/>
          <w:sz w:val="32"/>
        </w:rPr>
      </w:pPr>
    </w:p>
    <w:p w14:paraId="48592A99" w14:textId="77777777" w:rsidR="007C1F81" w:rsidRPr="0017672F" w:rsidRDefault="007C1F81" w:rsidP="007C1F81">
      <w:pPr>
        <w:jc w:val="center"/>
        <w:rPr>
          <w:rFonts w:cs="Arial"/>
          <w:sz w:val="32"/>
        </w:rPr>
      </w:pPr>
      <w:r w:rsidRPr="0017672F">
        <w:rPr>
          <w:rFonts w:cs="Arial"/>
          <w:sz w:val="32"/>
        </w:rPr>
        <w:t>CASUAL VACANCY</w:t>
      </w:r>
    </w:p>
    <w:p w14:paraId="1FC40BAC" w14:textId="77777777" w:rsidR="007C1F81" w:rsidRPr="0017672F" w:rsidRDefault="007C1F81" w:rsidP="007C1F81">
      <w:pPr>
        <w:jc w:val="center"/>
        <w:rPr>
          <w:rFonts w:cs="Arial"/>
          <w:sz w:val="32"/>
        </w:rPr>
      </w:pPr>
    </w:p>
    <w:p w14:paraId="3F008207" w14:textId="77777777" w:rsidR="007C1F81" w:rsidRPr="0017672F" w:rsidRDefault="007C1F81" w:rsidP="007C1F81">
      <w:pPr>
        <w:jc w:val="center"/>
        <w:rPr>
          <w:rFonts w:cs="Arial"/>
          <w:sz w:val="32"/>
        </w:rPr>
      </w:pPr>
      <w:r w:rsidRPr="0017672F">
        <w:rPr>
          <w:rFonts w:cs="Arial"/>
          <w:sz w:val="32"/>
        </w:rPr>
        <w:t>IN THE OFFICE OF COUNCILLOR</w:t>
      </w:r>
    </w:p>
    <w:p w14:paraId="11891765" w14:textId="77777777" w:rsidR="007C1F81" w:rsidRPr="0017672F" w:rsidRDefault="007C1F81" w:rsidP="007C1F81">
      <w:pPr>
        <w:jc w:val="center"/>
        <w:rPr>
          <w:rFonts w:cs="Arial"/>
          <w:sz w:val="32"/>
        </w:rPr>
      </w:pPr>
    </w:p>
    <w:p w14:paraId="535330CB" w14:textId="1F9F131B" w:rsidR="007C1F81" w:rsidRDefault="00D24146" w:rsidP="007C1F81">
      <w:pPr>
        <w:pStyle w:val="Heading2"/>
        <w:jc w:val="center"/>
      </w:pPr>
      <w:r>
        <w:t>North Jesmond</w:t>
      </w:r>
      <w:r w:rsidR="007C1F81">
        <w:t xml:space="preserve"> Ward</w:t>
      </w:r>
    </w:p>
    <w:p w14:paraId="3983B0F1" w14:textId="77777777" w:rsidR="007C1F81" w:rsidRPr="0017672F" w:rsidRDefault="007C1F81" w:rsidP="007C1F81">
      <w:pPr>
        <w:rPr>
          <w:rFonts w:cs="Arial"/>
          <w:sz w:val="32"/>
        </w:rPr>
      </w:pPr>
    </w:p>
    <w:p w14:paraId="0C27D530" w14:textId="77777777" w:rsidR="007C1F81" w:rsidRPr="0017672F" w:rsidRDefault="007C1F81" w:rsidP="007C1F81">
      <w:pPr>
        <w:rPr>
          <w:rFonts w:cs="Arial"/>
        </w:rPr>
      </w:pPr>
    </w:p>
    <w:p w14:paraId="6F2A386C" w14:textId="1183E52F" w:rsidR="007C1F81" w:rsidRPr="002452C0" w:rsidRDefault="007C1F81" w:rsidP="007C1F81">
      <w:pPr>
        <w:rPr>
          <w:rFonts w:cs="Arial"/>
          <w:sz w:val="28"/>
          <w:szCs w:val="28"/>
        </w:rPr>
      </w:pPr>
      <w:r w:rsidRPr="002452C0">
        <w:rPr>
          <w:rFonts w:cs="Arial"/>
          <w:sz w:val="28"/>
          <w:szCs w:val="28"/>
        </w:rPr>
        <w:t xml:space="preserve">Notice is hereby given under Section 87(2) of the Local Government Act 1972 that a casual vacancy exists in the office of Councillor for the </w:t>
      </w:r>
      <w:r w:rsidR="00D24146">
        <w:rPr>
          <w:rFonts w:cs="Arial"/>
          <w:sz w:val="28"/>
          <w:szCs w:val="28"/>
        </w:rPr>
        <w:t>North Jesmond</w:t>
      </w:r>
      <w:r w:rsidRPr="002452C0">
        <w:rPr>
          <w:rFonts w:cs="Arial"/>
          <w:sz w:val="28"/>
          <w:szCs w:val="28"/>
        </w:rPr>
        <w:t xml:space="preserve"> Ward of the City of Newcastle.</w:t>
      </w:r>
    </w:p>
    <w:p w14:paraId="41C38AF5" w14:textId="77777777" w:rsidR="007C1F81" w:rsidRPr="002452C0" w:rsidRDefault="007C1F81" w:rsidP="007C1F81">
      <w:pPr>
        <w:rPr>
          <w:sz w:val="28"/>
          <w:szCs w:val="28"/>
        </w:rPr>
      </w:pPr>
    </w:p>
    <w:p w14:paraId="26843505" w14:textId="0B90FDE6" w:rsidR="002452C0" w:rsidRDefault="002452C0" w:rsidP="007C1F81">
      <w:pPr>
        <w:rPr>
          <w:sz w:val="28"/>
          <w:szCs w:val="28"/>
        </w:rPr>
      </w:pPr>
      <w:r w:rsidRPr="002452C0">
        <w:rPr>
          <w:sz w:val="28"/>
          <w:szCs w:val="28"/>
        </w:rPr>
        <w:t>A by</w:t>
      </w:r>
      <w:r w:rsidR="00050D21">
        <w:rPr>
          <w:sz w:val="28"/>
          <w:szCs w:val="28"/>
        </w:rPr>
        <w:t>-</w:t>
      </w:r>
      <w:r w:rsidRPr="002452C0">
        <w:rPr>
          <w:sz w:val="28"/>
          <w:szCs w:val="28"/>
        </w:rPr>
        <w:t>election will be held upon receipt</w:t>
      </w:r>
      <w:r>
        <w:rPr>
          <w:sz w:val="28"/>
          <w:szCs w:val="28"/>
        </w:rPr>
        <w:t xml:space="preserve"> by the Returning Officer</w:t>
      </w:r>
      <w:r w:rsidRPr="002452C0">
        <w:rPr>
          <w:sz w:val="28"/>
          <w:szCs w:val="28"/>
        </w:rPr>
        <w:t xml:space="preserve"> of two requests from local government electors within the local authority area. </w:t>
      </w:r>
      <w:r>
        <w:rPr>
          <w:sz w:val="28"/>
          <w:szCs w:val="28"/>
        </w:rPr>
        <w:t>The date of a by</w:t>
      </w:r>
      <w:r w:rsidR="00050D21">
        <w:rPr>
          <w:sz w:val="28"/>
          <w:szCs w:val="28"/>
        </w:rPr>
        <w:t>-</w:t>
      </w:r>
      <w:r>
        <w:rPr>
          <w:sz w:val="28"/>
          <w:szCs w:val="28"/>
        </w:rPr>
        <w:t xml:space="preserve">election will be determined by the Returning Officer but will be within 35 days, excluding dies non, of the required requests being received. </w:t>
      </w:r>
    </w:p>
    <w:p w14:paraId="60B39BDE" w14:textId="656F732E" w:rsidR="002452C0" w:rsidRDefault="002452C0" w:rsidP="007C1F81">
      <w:pPr>
        <w:rPr>
          <w:sz w:val="28"/>
          <w:szCs w:val="28"/>
        </w:rPr>
      </w:pPr>
    </w:p>
    <w:p w14:paraId="7FA29C40" w14:textId="0C14F8DD" w:rsidR="002452C0" w:rsidRPr="002452C0" w:rsidRDefault="002452C0" w:rsidP="007C1F81">
      <w:pPr>
        <w:rPr>
          <w:sz w:val="28"/>
          <w:szCs w:val="28"/>
        </w:rPr>
      </w:pPr>
      <w:r>
        <w:rPr>
          <w:sz w:val="28"/>
          <w:szCs w:val="28"/>
        </w:rPr>
        <w:t xml:space="preserve">All requests must be sent to the Returning Officer, c/o Electoral Services, Civic Centre, Newcastle-upon-Tyne, NE1 8QH. </w:t>
      </w:r>
    </w:p>
    <w:p w14:paraId="39ADEE1A" w14:textId="7879D5CE" w:rsidR="007C1F81" w:rsidRDefault="007C1F81" w:rsidP="007C1F81"/>
    <w:p w14:paraId="750C2F8D" w14:textId="0A64A907" w:rsidR="0055729A" w:rsidRDefault="0055729A" w:rsidP="007C1F81">
      <w:r>
        <w:rPr>
          <w:noProof/>
        </w:rPr>
        <w:drawing>
          <wp:inline distT="0" distB="0" distL="0" distR="0" wp14:anchorId="52B521B9" wp14:editId="415BF71B">
            <wp:extent cx="1363814" cy="4381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92" cy="45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016B9" w14:textId="77777777" w:rsidR="0055729A" w:rsidRDefault="0055729A" w:rsidP="007C1F81"/>
    <w:p w14:paraId="60941BE2" w14:textId="6C37AE14" w:rsidR="007C1F81" w:rsidRPr="0017672F" w:rsidRDefault="009E4416" w:rsidP="007C1F81">
      <w:pPr>
        <w:rPr>
          <w:rFonts w:cs="Arial"/>
          <w:sz w:val="28"/>
          <w:szCs w:val="28"/>
        </w:rPr>
      </w:pPr>
      <w:r>
        <w:rPr>
          <w:sz w:val="28"/>
          <w:szCs w:val="28"/>
        </w:rPr>
        <w:t>Pam Smith</w:t>
      </w:r>
    </w:p>
    <w:p w14:paraId="2CFE8F09" w14:textId="6302EBBE" w:rsidR="007C1F81" w:rsidRDefault="007C1F81" w:rsidP="007C1F81">
      <w:pPr>
        <w:rPr>
          <w:rFonts w:cs="Arial"/>
          <w:sz w:val="28"/>
          <w:szCs w:val="28"/>
        </w:rPr>
      </w:pPr>
      <w:r w:rsidRPr="0017672F">
        <w:rPr>
          <w:rFonts w:cs="Arial"/>
          <w:sz w:val="28"/>
          <w:szCs w:val="28"/>
        </w:rPr>
        <w:t>Returning Officer</w:t>
      </w:r>
    </w:p>
    <w:p w14:paraId="021AC772" w14:textId="77777777" w:rsidR="0055729A" w:rsidRPr="0017672F" w:rsidRDefault="0055729A" w:rsidP="007C1F81">
      <w:pPr>
        <w:rPr>
          <w:rFonts w:cs="Arial"/>
          <w:sz w:val="28"/>
          <w:szCs w:val="28"/>
        </w:rPr>
      </w:pPr>
    </w:p>
    <w:p w14:paraId="11098F2A" w14:textId="6C548017" w:rsidR="00504FFF" w:rsidRDefault="007C1F81" w:rsidP="0055729A">
      <w:pPr>
        <w:pStyle w:val="Title"/>
        <w:jc w:val="left"/>
      </w:pPr>
      <w:r w:rsidRPr="009256BB">
        <w:rPr>
          <w:rFonts w:ascii="Arial" w:hAnsi="Arial" w:cs="Arial"/>
          <w:b w:val="0"/>
          <w:bCs w:val="0"/>
          <w:i w:val="0"/>
          <w:iCs w:val="0"/>
          <w:sz w:val="28"/>
        </w:rPr>
        <w:t xml:space="preserve">Date:  </w:t>
      </w:r>
      <w:r w:rsidR="00D24146">
        <w:rPr>
          <w:rFonts w:ascii="Arial" w:hAnsi="Arial" w:cs="Arial"/>
          <w:b w:val="0"/>
          <w:bCs w:val="0"/>
          <w:i w:val="0"/>
          <w:iCs w:val="0"/>
          <w:sz w:val="28"/>
        </w:rPr>
        <w:t>24 March</w:t>
      </w:r>
      <w:r w:rsidR="009E4416">
        <w:rPr>
          <w:rFonts w:ascii="Arial" w:hAnsi="Arial" w:cs="Arial"/>
          <w:b w:val="0"/>
          <w:bCs w:val="0"/>
          <w:i w:val="0"/>
          <w:iCs w:val="0"/>
          <w:sz w:val="28"/>
        </w:rPr>
        <w:t xml:space="preserve"> 2023</w:t>
      </w:r>
    </w:p>
    <w:p w14:paraId="486B0EB8" w14:textId="77777777" w:rsidR="00504FFF" w:rsidRDefault="00504FFF" w:rsidP="00504FFF">
      <w:pPr>
        <w:pStyle w:val="Footer"/>
        <w:jc w:val="center"/>
        <w:rPr>
          <w:sz w:val="16"/>
          <w:szCs w:val="16"/>
        </w:rPr>
      </w:pPr>
    </w:p>
    <w:p w14:paraId="4E20969D" w14:textId="3BE5954B" w:rsidR="00504FFF" w:rsidRPr="00495914" w:rsidRDefault="00504FFF" w:rsidP="00504FFF">
      <w:pPr>
        <w:pStyle w:val="Footer"/>
        <w:jc w:val="center"/>
        <w:rPr>
          <w:sz w:val="16"/>
          <w:szCs w:val="16"/>
        </w:rPr>
      </w:pPr>
      <w:r w:rsidRPr="00495914">
        <w:rPr>
          <w:sz w:val="16"/>
          <w:szCs w:val="16"/>
        </w:rPr>
        <w:t xml:space="preserve">Printed and published by the </w:t>
      </w:r>
      <w:r w:rsidRPr="00495914">
        <w:rPr>
          <w:noProof/>
          <w:sz w:val="16"/>
          <w:szCs w:val="16"/>
        </w:rPr>
        <w:t>Returning Officer</w:t>
      </w:r>
      <w:r w:rsidRPr="00495914">
        <w:rPr>
          <w:sz w:val="16"/>
          <w:szCs w:val="16"/>
        </w:rPr>
        <w:t xml:space="preserve">, </w:t>
      </w:r>
      <w:r w:rsidRPr="00495914">
        <w:rPr>
          <w:noProof/>
          <w:sz w:val="16"/>
          <w:szCs w:val="16"/>
        </w:rPr>
        <w:t xml:space="preserve">CIVIC CENTRE, </w:t>
      </w:r>
      <w:smartTag w:uri="urn:schemas-microsoft-com:office:smarttags" w:element="City">
        <w:r w:rsidRPr="00495914">
          <w:rPr>
            <w:noProof/>
            <w:sz w:val="16"/>
            <w:szCs w:val="16"/>
          </w:rPr>
          <w:t>NEWCASTLE UPON TYNE</w:t>
        </w:r>
      </w:smartTag>
      <w:r w:rsidRPr="00495914">
        <w:rPr>
          <w:noProof/>
          <w:sz w:val="16"/>
          <w:szCs w:val="16"/>
        </w:rPr>
        <w:t>, NE</w:t>
      </w:r>
      <w:r w:rsidR="009256BB">
        <w:rPr>
          <w:noProof/>
          <w:sz w:val="16"/>
          <w:szCs w:val="16"/>
        </w:rPr>
        <w:t>1 8QH</w:t>
      </w:r>
    </w:p>
    <w:p w14:paraId="533EE2D8" w14:textId="77777777" w:rsidR="00504FFF" w:rsidRDefault="00504FFF" w:rsidP="00504FFF"/>
    <w:sectPr w:rsidR="00504FFF" w:rsidSect="000231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FF"/>
    <w:rsid w:val="00050D21"/>
    <w:rsid w:val="002452C0"/>
    <w:rsid w:val="0036361D"/>
    <w:rsid w:val="00504FFF"/>
    <w:rsid w:val="0055729A"/>
    <w:rsid w:val="007C1F81"/>
    <w:rsid w:val="009256BB"/>
    <w:rsid w:val="009E4416"/>
    <w:rsid w:val="009E6862"/>
    <w:rsid w:val="00BC4EA4"/>
    <w:rsid w:val="00D2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1E62DA"/>
  <w15:chartTrackingRefBased/>
  <w15:docId w15:val="{DF6479A0-7004-48EB-9120-81D066E3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F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4FF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04FF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F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04FFF"/>
    <w:rPr>
      <w:rFonts w:ascii="Arial" w:eastAsia="Times New Roman" w:hAnsi="Arial" w:cs="Arial"/>
      <w:b/>
      <w:bCs/>
      <w:iCs/>
      <w:sz w:val="28"/>
      <w:szCs w:val="28"/>
    </w:rPr>
  </w:style>
  <w:style w:type="paragraph" w:styleId="Footer">
    <w:name w:val="footer"/>
    <w:basedOn w:val="Normal"/>
    <w:link w:val="FooterChar"/>
    <w:rsid w:val="00504FFF"/>
    <w:pPr>
      <w:tabs>
        <w:tab w:val="center" w:pos="4464"/>
        <w:tab w:val="right" w:pos="8928"/>
      </w:tabs>
    </w:pPr>
  </w:style>
  <w:style w:type="character" w:customStyle="1" w:styleId="FooterChar">
    <w:name w:val="Footer Char"/>
    <w:basedOn w:val="DefaultParagraphFont"/>
    <w:link w:val="Footer"/>
    <w:rsid w:val="00504FFF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04FFF"/>
    <w:pPr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504FFF"/>
    <w:rPr>
      <w:rFonts w:ascii="Times New Roman" w:eastAsia="Times New Roman" w:hAnsi="Times New Roman" w:cs="Times New Roman"/>
      <w:b/>
      <w:bCs/>
      <w:i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Humphries, Ian</dc:creator>
  <cp:keywords/>
  <dc:description/>
  <cp:lastModifiedBy>Tomlinson, Lindsay</cp:lastModifiedBy>
  <cp:revision>4</cp:revision>
  <cp:lastPrinted>2016-07-04T12:57:00Z</cp:lastPrinted>
  <dcterms:created xsi:type="dcterms:W3CDTF">2023-01-23T11:10:00Z</dcterms:created>
  <dcterms:modified xsi:type="dcterms:W3CDTF">2023-03-24T09:52:00Z</dcterms:modified>
</cp:coreProperties>
</file>