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6716" w14:textId="75D1D22C" w:rsidR="001F320E" w:rsidRDefault="00C6277B" w:rsidP="004014EE">
      <w:pPr>
        <w:rPr>
          <w:b/>
          <w:bCs/>
        </w:rPr>
      </w:pPr>
      <w:bookmarkStart w:id="0" w:name="_Hlk127191857"/>
      <w:r>
        <w:rPr>
          <w:b/>
          <w:bCs/>
        </w:rPr>
        <w:t>13 February 2023</w:t>
      </w:r>
    </w:p>
    <w:p w14:paraId="34BD08EA" w14:textId="11BD277B" w:rsidR="001F320E" w:rsidRPr="001F320E" w:rsidRDefault="001F320E" w:rsidP="004014EE">
      <w:pPr>
        <w:rPr>
          <w:b/>
          <w:bCs/>
        </w:rPr>
      </w:pPr>
      <w:r w:rsidRPr="001F320E">
        <w:rPr>
          <w:b/>
          <w:bCs/>
        </w:rPr>
        <w:t xml:space="preserve">Council to apply for </w:t>
      </w:r>
      <w:r>
        <w:rPr>
          <w:b/>
          <w:bCs/>
        </w:rPr>
        <w:t>new traffic</w:t>
      </w:r>
      <w:r w:rsidRPr="001F320E">
        <w:rPr>
          <w:b/>
          <w:bCs/>
        </w:rPr>
        <w:t xml:space="preserve"> enforcement powers following consultation</w:t>
      </w:r>
    </w:p>
    <w:p w14:paraId="4B72E24A" w14:textId="5FB819A7" w:rsidR="004014EE" w:rsidRDefault="004014EE" w:rsidP="004014EE">
      <w:r>
        <w:t xml:space="preserve">New enforcement measures could be introduced </w:t>
      </w:r>
      <w:r w:rsidR="007408DD">
        <w:t xml:space="preserve">to improve safety </w:t>
      </w:r>
      <w:r>
        <w:t xml:space="preserve">at a busy Newcastle junction </w:t>
      </w:r>
      <w:r w:rsidR="007408DD">
        <w:t>following a public consultation</w:t>
      </w:r>
      <w:r>
        <w:t>.</w:t>
      </w:r>
    </w:p>
    <w:p w14:paraId="111EF3D3" w14:textId="1D14669A" w:rsidR="00EB2132" w:rsidRDefault="00EB2132" w:rsidP="004014EE">
      <w:r>
        <w:t xml:space="preserve">Newcastle City Council is </w:t>
      </w:r>
      <w:r w:rsidR="00C74202">
        <w:t>applying to government for</w:t>
      </w:r>
      <w:r>
        <w:t xml:space="preserve"> additional enforcement powers </w:t>
      </w:r>
      <w:r w:rsidR="00791B40">
        <w:t>covering</w:t>
      </w:r>
      <w:r>
        <w:t xml:space="preserve"> a range of traffic regulations that are currently the responsibility of the police.</w:t>
      </w:r>
    </w:p>
    <w:p w14:paraId="7AD058DB" w14:textId="24E02A5D" w:rsidR="002345B7" w:rsidRDefault="002345B7" w:rsidP="004014EE">
      <w:r>
        <w:t xml:space="preserve">The government invited councils to apply to take over these responsibilities and, as part of the process, councils had to consult on proposals </w:t>
      </w:r>
      <w:r w:rsidR="00791B40">
        <w:t>that set</w:t>
      </w:r>
      <w:r>
        <w:t xml:space="preserve"> out how this would be beneficial and improve road safety in at least one location.</w:t>
      </w:r>
    </w:p>
    <w:p w14:paraId="361FEDAF" w14:textId="1CC06E2F" w:rsidR="00801FDC" w:rsidRDefault="002345B7" w:rsidP="004014EE">
      <w:r>
        <w:t>A</w:t>
      </w:r>
      <w:r w:rsidR="00801FDC">
        <w:t xml:space="preserve"> six-week consultation on </w:t>
      </w:r>
      <w:r>
        <w:t>proposals for</w:t>
      </w:r>
      <w:r w:rsidR="00801FDC">
        <w:t xml:space="preserve"> council-led camera enforcement of the yellow box restriction at the junction of Christon Road and Great North Road, in Gosforth, </w:t>
      </w:r>
      <w:r w:rsidR="001F320E">
        <w:t>has</w:t>
      </w:r>
      <w:r>
        <w:t xml:space="preserve"> recently been completed</w:t>
      </w:r>
      <w:r w:rsidR="00801FDC">
        <w:t>.</w:t>
      </w:r>
    </w:p>
    <w:p w14:paraId="63327B2C" w14:textId="52E64386" w:rsidR="00BF6B96" w:rsidRDefault="00C74202" w:rsidP="004014EE">
      <w:r>
        <w:t xml:space="preserve">The majority of those who responded supported the proposals, </w:t>
      </w:r>
      <w:r w:rsidR="00BF6B96">
        <w:t>with some raising additional concerns about traffic issues in other areas</w:t>
      </w:r>
      <w:r w:rsidR="00791B40">
        <w:t>.</w:t>
      </w:r>
      <w:r w:rsidR="00BF6B96">
        <w:t xml:space="preserve"> </w:t>
      </w:r>
    </w:p>
    <w:p w14:paraId="02F0144F" w14:textId="50E4A926" w:rsidR="002B7A8B" w:rsidRDefault="002B7A8B" w:rsidP="004014EE">
      <w:proofErr w:type="gramStart"/>
      <w:r>
        <w:t>A number of</w:t>
      </w:r>
      <w:proofErr w:type="gramEnd"/>
      <w:r>
        <w:t xml:space="preserve"> safety concerns had previously been raised regarding the</w:t>
      </w:r>
      <w:r w:rsidR="00791B40">
        <w:t xml:space="preserve"> </w:t>
      </w:r>
      <w:r w:rsidR="00AF37F6">
        <w:t xml:space="preserve">Christon Road and Great North Road </w:t>
      </w:r>
      <w:r>
        <w:t>junction and the fact that the yellow box is often blocked by vehicles at peak times.</w:t>
      </w:r>
    </w:p>
    <w:p w14:paraId="6E29D531" w14:textId="1B41B1CA" w:rsidR="002B7A8B" w:rsidRDefault="002B7A8B" w:rsidP="004014EE">
      <w:r>
        <w:t>This has resulted in some drivers using the wrong side of the road to avoid having to wait</w:t>
      </w:r>
      <w:r w:rsidR="00791B40">
        <w:t xml:space="preserve"> to turn right out of Christon Road and </w:t>
      </w:r>
      <w:r w:rsidR="003526DB">
        <w:t xml:space="preserve">travelling through the junction </w:t>
      </w:r>
      <w:r>
        <w:t>at times when the pedestrian lights are on green</w:t>
      </w:r>
      <w:r w:rsidR="00791B40">
        <w:t>,</w:t>
      </w:r>
      <w:r>
        <w:t xml:space="preserve"> signalling that it is safe for people to cross.</w:t>
      </w:r>
    </w:p>
    <w:p w14:paraId="389192E7" w14:textId="2A36DF2C" w:rsidR="00CA07EF" w:rsidRDefault="002345B7" w:rsidP="004014EE">
      <w:r>
        <w:t>Cllr Jane Byrne, cabinet member for a connected clean city at Newcastle City Council, said: “</w:t>
      </w:r>
      <w:r w:rsidR="00CA07EF">
        <w:t xml:space="preserve">We’re grateful to the people who took the time to respond to this consultation to share their views on whether enforcement would help to make </w:t>
      </w:r>
      <w:r w:rsidR="00791B40">
        <w:t>this</w:t>
      </w:r>
      <w:r w:rsidR="00CA07EF">
        <w:t xml:space="preserve"> </w:t>
      </w:r>
      <w:r w:rsidR="002B7A8B">
        <w:t>junction</w:t>
      </w:r>
      <w:r w:rsidR="00CA07EF">
        <w:t xml:space="preserve"> safer.</w:t>
      </w:r>
    </w:p>
    <w:p w14:paraId="34BE8263" w14:textId="4ACD706A" w:rsidR="002345B7" w:rsidRDefault="00CA07EF" w:rsidP="004014EE">
      <w:r>
        <w:t>“</w:t>
      </w:r>
      <w:r w:rsidR="002345B7">
        <w:t xml:space="preserve">This is a busy junction </w:t>
      </w:r>
      <w:r w:rsidR="002B7A8B">
        <w:t>both in terms of vehicles and</w:t>
      </w:r>
      <w:r w:rsidR="002345B7">
        <w:t xml:space="preserve"> the </w:t>
      </w:r>
      <w:r w:rsidR="003526DB">
        <w:t>number</w:t>
      </w:r>
      <w:r w:rsidR="002345B7">
        <w:t xml:space="preserve"> of people</w:t>
      </w:r>
      <w:r>
        <w:t xml:space="preserve"> using the pedestrian crossing</w:t>
      </w:r>
      <w:r w:rsidR="002345B7">
        <w:t>.</w:t>
      </w:r>
    </w:p>
    <w:p w14:paraId="1D5C8E5C" w14:textId="0F6F4C91" w:rsidR="003526DB" w:rsidRDefault="003526DB" w:rsidP="004014EE">
      <w:r>
        <w:t>“There’s been a lot of concern about safety at this junction, particularly for local school children who use the crossing on their walk to school.</w:t>
      </w:r>
    </w:p>
    <w:p w14:paraId="4ABBE4CF" w14:textId="3C77BB03" w:rsidR="00BF6B96" w:rsidRDefault="002345B7" w:rsidP="002B7A8B">
      <w:r>
        <w:t>“</w:t>
      </w:r>
      <w:r w:rsidR="002B7A8B">
        <w:t>We believe that enforcement at this location will help to keep the junction clear and reduce the number of drivers carrying out dangerous manoeuvres, making it safer for everyone.</w:t>
      </w:r>
      <w:r w:rsidR="001F320E">
        <w:t>”</w:t>
      </w:r>
    </w:p>
    <w:p w14:paraId="59B9F5C8" w14:textId="44AE4DF1" w:rsidR="001F320E" w:rsidRDefault="001F320E" w:rsidP="002B7A8B">
      <w:r>
        <w:t>Following the outcome of the consultation, the city council will now apply to government for the enforcement powers.</w:t>
      </w:r>
    </w:p>
    <w:p w14:paraId="6DF0EF6A" w14:textId="4F1D9FAE" w:rsidR="00AF37F6" w:rsidRDefault="00AF37F6" w:rsidP="002B7A8B"/>
    <w:p w14:paraId="47B1603F" w14:textId="77777777" w:rsidR="00AF37F6" w:rsidRPr="00791B40" w:rsidRDefault="00AF37F6" w:rsidP="00AF37F6">
      <w:pPr>
        <w:rPr>
          <w:b/>
          <w:bCs/>
        </w:rPr>
      </w:pPr>
      <w:r w:rsidRPr="00791B40">
        <w:rPr>
          <w:b/>
          <w:bCs/>
        </w:rPr>
        <w:t>Continues…</w:t>
      </w:r>
    </w:p>
    <w:p w14:paraId="3E83BEE3" w14:textId="3406DC01" w:rsidR="00AF37F6" w:rsidRDefault="00AF37F6" w:rsidP="002B7A8B"/>
    <w:p w14:paraId="07861D6E" w14:textId="5145C66F" w:rsidR="00AF37F6" w:rsidRDefault="001F320E" w:rsidP="00AF37F6">
      <w:bookmarkStart w:id="1" w:name="_Hlk126746195"/>
      <w:r>
        <w:lastRenderedPageBreak/>
        <w:t>If approved, the council will be able to install cameras and begin enforcement at the junction of Christon Road and Great North Road</w:t>
      </w:r>
      <w:r w:rsidR="008E2CDE">
        <w:t>, although for the initial six months drivers who breach the traffic restriction will be issued with a warning letter only for a first offence</w:t>
      </w:r>
      <w:r>
        <w:t>.</w:t>
      </w:r>
    </w:p>
    <w:bookmarkEnd w:id="1"/>
    <w:p w14:paraId="1218BE37" w14:textId="77777777" w:rsidR="00791B40" w:rsidRDefault="001F320E" w:rsidP="002B7A8B">
      <w:r>
        <w:t xml:space="preserve">Other areas in the city could also be considered for enforcement action where this could also lead to improved road safety. </w:t>
      </w:r>
    </w:p>
    <w:p w14:paraId="6089C344" w14:textId="654E90E0" w:rsidR="001F320E" w:rsidRDefault="001F320E" w:rsidP="002B7A8B">
      <w:r>
        <w:t>Any further proposals would be subject to additional public consultation, although there would be no further requirement to apply again to government.</w:t>
      </w:r>
    </w:p>
    <w:p w14:paraId="35C59FDF" w14:textId="77777777" w:rsidR="00EB2132" w:rsidRPr="00514EDF" w:rsidRDefault="00EB2132" w:rsidP="00EB2132">
      <w:pPr>
        <w:rPr>
          <w:b/>
          <w:bCs/>
        </w:rPr>
      </w:pPr>
      <w:r w:rsidRPr="00514EDF">
        <w:rPr>
          <w:b/>
          <w:bCs/>
        </w:rPr>
        <w:t>Ends</w:t>
      </w:r>
    </w:p>
    <w:bookmarkEnd w:id="0"/>
    <w:p w14:paraId="34256304" w14:textId="77777777" w:rsidR="00EB2132" w:rsidRPr="004014EE" w:rsidRDefault="00EB2132" w:rsidP="004014EE"/>
    <w:sectPr w:rsidR="00EB2132" w:rsidRPr="00401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2F"/>
    <w:rsid w:val="00026AA7"/>
    <w:rsid w:val="001F320E"/>
    <w:rsid w:val="002345B7"/>
    <w:rsid w:val="002B7A8B"/>
    <w:rsid w:val="003526DB"/>
    <w:rsid w:val="004014EE"/>
    <w:rsid w:val="007408DD"/>
    <w:rsid w:val="00791B40"/>
    <w:rsid w:val="00801FDC"/>
    <w:rsid w:val="008E2CDE"/>
    <w:rsid w:val="00AF37F6"/>
    <w:rsid w:val="00B366EE"/>
    <w:rsid w:val="00BF6B96"/>
    <w:rsid w:val="00C6277B"/>
    <w:rsid w:val="00C74202"/>
    <w:rsid w:val="00CA07EF"/>
    <w:rsid w:val="00DD43DF"/>
    <w:rsid w:val="00EB2132"/>
    <w:rsid w:val="00F04407"/>
    <w:rsid w:val="00F40C51"/>
    <w:rsid w:val="00F9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E431"/>
  <w15:chartTrackingRefBased/>
  <w15:docId w15:val="{CD20A032-4696-4CB1-AE2D-244D147D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1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Helen</dc:creator>
  <cp:keywords/>
  <dc:description/>
  <cp:lastModifiedBy>Stuart, Helen</cp:lastModifiedBy>
  <cp:revision>3</cp:revision>
  <dcterms:created xsi:type="dcterms:W3CDTF">2023-02-07T13:51:00Z</dcterms:created>
  <dcterms:modified xsi:type="dcterms:W3CDTF">2023-02-13T14:47:00Z</dcterms:modified>
</cp:coreProperties>
</file>