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6487" w14:textId="77777777" w:rsidR="00171823" w:rsidRDefault="00171823" w:rsidP="00171823">
      <w:pPr>
        <w:ind w:left="-426"/>
        <w:rPr>
          <w:rFonts w:ascii="Tahoma"/>
          <w:b/>
          <w:color w:val="6D6E71"/>
          <w:w w:val="110"/>
          <w:sz w:val="44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4029C27E" wp14:editId="1D171FD0">
            <wp:simplePos x="0" y="0"/>
            <wp:positionH relativeFrom="page">
              <wp:posOffset>5163185</wp:posOffset>
            </wp:positionH>
            <wp:positionV relativeFrom="paragraph">
              <wp:posOffset>-294640</wp:posOffset>
            </wp:positionV>
            <wp:extent cx="2148757" cy="53126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757" cy="531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57C">
        <w:rPr>
          <w:rFonts w:ascii="Tahoma"/>
          <w:b/>
          <w:color w:val="6D6E71"/>
          <w:w w:val="110"/>
          <w:sz w:val="44"/>
        </w:rPr>
        <w:t>Landlord</w:t>
      </w:r>
      <w:r w:rsidR="004D2B1D">
        <w:rPr>
          <w:rFonts w:ascii="Tahoma"/>
          <w:b/>
          <w:color w:val="6D6E71"/>
          <w:w w:val="110"/>
          <w:sz w:val="44"/>
        </w:rPr>
        <w:t xml:space="preserve"> Parking</w:t>
      </w:r>
    </w:p>
    <w:p w14:paraId="46A481AF" w14:textId="5B637BFC" w:rsidR="00171823" w:rsidRDefault="00171823" w:rsidP="00171823">
      <w:pPr>
        <w:ind w:left="-426"/>
        <w:rPr>
          <w:rFonts w:ascii="Tahoma"/>
          <w:b/>
          <w:color w:val="6D6E71"/>
          <w:w w:val="110"/>
          <w:sz w:val="44"/>
        </w:rPr>
      </w:pPr>
      <w:r>
        <w:rPr>
          <w:rFonts w:ascii="Tahoma"/>
          <w:b/>
          <w:color w:val="6D6E71"/>
          <w:w w:val="110"/>
          <w:sz w:val="44"/>
        </w:rPr>
        <w:t>Permit application form</w:t>
      </w:r>
      <w:r w:rsidR="00640426">
        <w:rPr>
          <w:rFonts w:ascii="Tahoma"/>
          <w:b/>
          <w:color w:val="6D6E71"/>
          <w:w w:val="110"/>
          <w:sz w:val="44"/>
        </w:rPr>
        <w:t xml:space="preserve"> </w:t>
      </w:r>
      <w:r w:rsidR="00640426" w:rsidRPr="00640426">
        <w:rPr>
          <w:rFonts w:ascii="Tahoma"/>
          <w:b/>
          <w:color w:val="6D6E71"/>
          <w:w w:val="110"/>
          <w:sz w:val="24"/>
          <w:szCs w:val="24"/>
        </w:rPr>
        <w:t>(</w:t>
      </w:r>
      <w:r w:rsidR="006B3062">
        <w:rPr>
          <w:rFonts w:ascii="Tahoma"/>
          <w:b/>
          <w:color w:val="6D6E71"/>
          <w:w w:val="110"/>
          <w:sz w:val="24"/>
          <w:szCs w:val="24"/>
        </w:rPr>
        <w:t>March 2023</w:t>
      </w:r>
      <w:r w:rsidR="00640426" w:rsidRPr="00640426">
        <w:rPr>
          <w:rFonts w:ascii="Tahoma"/>
          <w:b/>
          <w:color w:val="6D6E71"/>
          <w:w w:val="110"/>
          <w:sz w:val="24"/>
          <w:szCs w:val="24"/>
        </w:rPr>
        <w:t>)</w:t>
      </w:r>
    </w:p>
    <w:p w14:paraId="300FECF8" w14:textId="77777777" w:rsidR="00171823" w:rsidRPr="00C063D1" w:rsidRDefault="00171823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C063D1">
        <w:rPr>
          <w:rFonts w:ascii="Arial" w:hAnsi="Arial" w:cs="Arial"/>
          <w:color w:val="231F20"/>
          <w:sz w:val="23"/>
          <w:szCs w:val="23"/>
        </w:rPr>
        <w:t>(Please refer to attached Notes of Guidance for help in completing this form)</w:t>
      </w:r>
    </w:p>
    <w:p w14:paraId="6E02AA20" w14:textId="77777777" w:rsidR="00171823" w:rsidRDefault="00171823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C063D1">
        <w:rPr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1B2C1F58" wp14:editId="06BB2FF7">
                <wp:extent cx="5731510" cy="36356"/>
                <wp:effectExtent l="0" t="0" r="21590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356"/>
                          <a:chOff x="0" y="0"/>
                          <a:chExt cx="9874" cy="60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920CE" id="Group 13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">
                <v:line id="Line 14" o:spid="_x0000_s1027" style="position:absolute;visibility:visible;mso-wrap-style:square" from="0,30" to="9873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IwFcMAAADbAAAADwAAAGRycy9kb3ducmV2LnhtbERPTWvCQBC9F/wPywi9NRurBEldRSyC&#10;BaEkSnsdstMkmp2N2a0m/fXdgtDbPN7nLFa9acSVOldbVjCJYhDEhdU1lwqOh+3THITzyBoby6Rg&#10;IAer5ehhgam2N87omvtShBB2KSqovG9TKV1RkUEX2ZY4cF+2M+gD7EqpO7yFcNPI5zhOpMGaQ0OF&#10;LW0qKs75t1HwyR80G/r6bb9p9/qUvSc/09eLUo/jfv0CwlPv/8V3906H+TP4+yUc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SMBXDAAAA2wAAAA8AAAAAAAAAAAAA&#10;AAAAoQIAAGRycy9kb3ducmV2LnhtbFBLBQYAAAAABAAEAPkAAACRAwAAAAA=&#10;" strokecolor="#e6e7e8" strokeweight="3pt"/>
                <w10:anchorlock/>
              </v:group>
            </w:pict>
          </mc:Fallback>
        </mc:AlternateContent>
      </w:r>
    </w:p>
    <w:p w14:paraId="77458B20" w14:textId="77777777" w:rsidR="00171823" w:rsidRPr="00C063D1" w:rsidRDefault="00171823" w:rsidP="00171823">
      <w:pPr>
        <w:ind w:left="-426"/>
        <w:rPr>
          <w:sz w:val="23"/>
          <w:szCs w:val="23"/>
        </w:rPr>
      </w:pPr>
    </w:p>
    <w:p w14:paraId="41F7546B" w14:textId="77777777" w:rsidR="00171823" w:rsidRPr="00C95E12" w:rsidRDefault="005A757C" w:rsidP="00171823">
      <w:pPr>
        <w:pStyle w:val="ListParagraph"/>
        <w:numPr>
          <w:ilvl w:val="0"/>
          <w:numId w:val="1"/>
        </w:numPr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Landlord</w:t>
      </w:r>
      <w:r w:rsidR="004D2B1D" w:rsidRPr="00C95E1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Annual Permit </w:t>
      </w:r>
    </w:p>
    <w:p w14:paraId="486E6835" w14:textId="77777777" w:rsidR="0082532E" w:rsidRPr="00C95E12" w:rsidRDefault="0082532E" w:rsidP="0082532E">
      <w:pPr>
        <w:pStyle w:val="ListParagraph"/>
        <w:ind w:left="-426"/>
        <w:rPr>
          <w:rFonts w:ascii="Arial" w:hAnsi="Arial" w:cs="Arial"/>
          <w:sz w:val="24"/>
          <w:szCs w:val="24"/>
        </w:rPr>
      </w:pPr>
      <w:r w:rsidRPr="00C95E12">
        <w:rPr>
          <w:rFonts w:ascii="Arial" w:hAnsi="Arial" w:cs="Arial"/>
          <w:sz w:val="24"/>
          <w:szCs w:val="24"/>
        </w:rPr>
        <w:t xml:space="preserve">Please refer to note 1 in the guidance notes </w:t>
      </w:r>
    </w:p>
    <w:p w14:paraId="4EA0A334" w14:textId="77777777" w:rsidR="00171823" w:rsidRPr="00C95E12" w:rsidRDefault="00171823" w:rsidP="00171823">
      <w:pPr>
        <w:pStyle w:val="ListParagraph"/>
        <w:ind w:left="-426"/>
        <w:rPr>
          <w:rFonts w:ascii="Arial" w:hAnsi="Arial" w:cs="Arial"/>
          <w:sz w:val="24"/>
          <w:szCs w:val="24"/>
        </w:rPr>
      </w:pPr>
      <w:r w:rsidRPr="00C95E1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8B25F4" w:rsidRPr="00C95E12">
        <w:rPr>
          <w:rFonts w:ascii="Arial" w:hAnsi="Arial" w:cs="Arial"/>
          <w:sz w:val="24"/>
          <w:szCs w:val="24"/>
        </w:rPr>
        <w:t xml:space="preserve">            </w:t>
      </w:r>
      <w:r w:rsidR="0082532E" w:rsidRPr="00C95E12">
        <w:rPr>
          <w:rFonts w:ascii="Arial" w:hAnsi="Arial" w:cs="Arial"/>
          <w:sz w:val="24"/>
          <w:szCs w:val="24"/>
        </w:rPr>
        <w:t xml:space="preserve">                         </w:t>
      </w:r>
      <w:r w:rsidR="008B25F4" w:rsidRPr="00C95E12">
        <w:rPr>
          <w:rFonts w:ascii="Arial" w:hAnsi="Arial" w:cs="Arial"/>
          <w:sz w:val="24"/>
          <w:szCs w:val="24"/>
        </w:rPr>
        <w:t xml:space="preserve">  </w:t>
      </w:r>
      <w:r w:rsidR="005A757C">
        <w:rPr>
          <w:rFonts w:ascii="Arial" w:hAnsi="Arial" w:cs="Arial"/>
          <w:sz w:val="24"/>
          <w:szCs w:val="24"/>
        </w:rPr>
        <w:t xml:space="preserve">         </w:t>
      </w:r>
      <w:r w:rsidR="008B25F4" w:rsidRPr="00C95E12">
        <w:rPr>
          <w:rFonts w:ascii="Arial" w:hAnsi="Arial" w:cs="Arial"/>
          <w:sz w:val="24"/>
          <w:szCs w:val="24"/>
        </w:rPr>
        <w:t xml:space="preserve"> </w:t>
      </w:r>
      <w:r w:rsidRPr="00C95E12">
        <w:rPr>
          <w:rFonts w:ascii="Arial" w:hAnsi="Arial" w:cs="Arial"/>
          <w:sz w:val="24"/>
          <w:szCs w:val="24"/>
        </w:rPr>
        <w:t xml:space="preserve">Number required   </w:t>
      </w:r>
    </w:p>
    <w:p w14:paraId="03A1D597" w14:textId="77777777" w:rsidR="000B6398" w:rsidRPr="00C95E12" w:rsidRDefault="00BC31E9" w:rsidP="00171823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r w:rsidRPr="00C95E12">
        <w:rPr>
          <w:rFonts w:ascii="Arial" w:hAnsi="Arial" w:cs="Arial"/>
          <w:noProof/>
          <w:color w:val="231F2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562BC4A9" wp14:editId="68246E7E">
                <wp:simplePos x="0" y="0"/>
                <wp:positionH relativeFrom="page">
                  <wp:posOffset>5114925</wp:posOffset>
                </wp:positionH>
                <wp:positionV relativeFrom="paragraph">
                  <wp:posOffset>13970</wp:posOffset>
                </wp:positionV>
                <wp:extent cx="792480" cy="198120"/>
                <wp:effectExtent l="9525" t="13970" r="7620" b="6985"/>
                <wp:wrapNone/>
                <wp:docPr id="14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98120"/>
                        </a:xfrm>
                        <a:custGeom>
                          <a:avLst/>
                          <a:gdLst>
                            <a:gd name="T0" fmla="+- 0 16515 16515"/>
                            <a:gd name="T1" fmla="*/ T0 w 1248"/>
                            <a:gd name="T2" fmla="+- 0 1866 1762"/>
                            <a:gd name="T3" fmla="*/ 1866 h 312"/>
                            <a:gd name="T4" fmla="+- 0 16524 16515"/>
                            <a:gd name="T5" fmla="*/ T4 w 1248"/>
                            <a:gd name="T6" fmla="+- 0 1826 1762"/>
                            <a:gd name="T7" fmla="*/ 1826 h 312"/>
                            <a:gd name="T8" fmla="+- 0 16550 16515"/>
                            <a:gd name="T9" fmla="*/ T8 w 1248"/>
                            <a:gd name="T10" fmla="+- 0 1793 1762"/>
                            <a:gd name="T11" fmla="*/ 1793 h 312"/>
                            <a:gd name="T12" fmla="+- 0 16587 16515"/>
                            <a:gd name="T13" fmla="*/ T12 w 1248"/>
                            <a:gd name="T14" fmla="+- 0 1770 1762"/>
                            <a:gd name="T15" fmla="*/ 1770 h 312"/>
                            <a:gd name="T16" fmla="+- 0 16633 16515"/>
                            <a:gd name="T17" fmla="*/ T16 w 1248"/>
                            <a:gd name="T18" fmla="+- 0 1762 1762"/>
                            <a:gd name="T19" fmla="*/ 1762 h 312"/>
                            <a:gd name="T20" fmla="+- 0 17643 16515"/>
                            <a:gd name="T21" fmla="*/ T20 w 1248"/>
                            <a:gd name="T22" fmla="+- 0 1762 1762"/>
                            <a:gd name="T23" fmla="*/ 1762 h 312"/>
                            <a:gd name="T24" fmla="+- 0 17689 16515"/>
                            <a:gd name="T25" fmla="*/ T24 w 1248"/>
                            <a:gd name="T26" fmla="+- 0 1770 1762"/>
                            <a:gd name="T27" fmla="*/ 1770 h 312"/>
                            <a:gd name="T28" fmla="+- 0 17727 16515"/>
                            <a:gd name="T29" fmla="*/ T28 w 1248"/>
                            <a:gd name="T30" fmla="+- 0 1793 1762"/>
                            <a:gd name="T31" fmla="*/ 1793 h 312"/>
                            <a:gd name="T32" fmla="+- 0 17753 16515"/>
                            <a:gd name="T33" fmla="*/ T32 w 1248"/>
                            <a:gd name="T34" fmla="+- 0 1826 1762"/>
                            <a:gd name="T35" fmla="*/ 1826 h 312"/>
                            <a:gd name="T36" fmla="+- 0 17762 16515"/>
                            <a:gd name="T37" fmla="*/ T36 w 1248"/>
                            <a:gd name="T38" fmla="+- 0 1866 1762"/>
                            <a:gd name="T39" fmla="*/ 1866 h 312"/>
                            <a:gd name="T40" fmla="+- 0 17762 16515"/>
                            <a:gd name="T41" fmla="*/ T40 w 1248"/>
                            <a:gd name="T42" fmla="+- 0 1970 1762"/>
                            <a:gd name="T43" fmla="*/ 1970 h 312"/>
                            <a:gd name="T44" fmla="+- 0 17753 16515"/>
                            <a:gd name="T45" fmla="*/ T44 w 1248"/>
                            <a:gd name="T46" fmla="+- 0 2011 1762"/>
                            <a:gd name="T47" fmla="*/ 2011 h 312"/>
                            <a:gd name="T48" fmla="+- 0 17727 16515"/>
                            <a:gd name="T49" fmla="*/ T48 w 1248"/>
                            <a:gd name="T50" fmla="+- 0 2044 1762"/>
                            <a:gd name="T51" fmla="*/ 2044 h 312"/>
                            <a:gd name="T52" fmla="+- 0 17689 16515"/>
                            <a:gd name="T53" fmla="*/ T52 w 1248"/>
                            <a:gd name="T54" fmla="+- 0 2066 1762"/>
                            <a:gd name="T55" fmla="*/ 2066 h 312"/>
                            <a:gd name="T56" fmla="+- 0 17643 16515"/>
                            <a:gd name="T57" fmla="*/ T56 w 1248"/>
                            <a:gd name="T58" fmla="+- 0 2074 1762"/>
                            <a:gd name="T59" fmla="*/ 2074 h 312"/>
                            <a:gd name="T60" fmla="+- 0 16633 16515"/>
                            <a:gd name="T61" fmla="*/ T60 w 1248"/>
                            <a:gd name="T62" fmla="+- 0 2074 1762"/>
                            <a:gd name="T63" fmla="*/ 2074 h 312"/>
                            <a:gd name="T64" fmla="+- 0 16587 16515"/>
                            <a:gd name="T65" fmla="*/ T64 w 1248"/>
                            <a:gd name="T66" fmla="+- 0 2066 1762"/>
                            <a:gd name="T67" fmla="*/ 2066 h 312"/>
                            <a:gd name="T68" fmla="+- 0 16550 16515"/>
                            <a:gd name="T69" fmla="*/ T68 w 1248"/>
                            <a:gd name="T70" fmla="+- 0 2044 1762"/>
                            <a:gd name="T71" fmla="*/ 2044 h 312"/>
                            <a:gd name="T72" fmla="+- 0 16524 16515"/>
                            <a:gd name="T73" fmla="*/ T72 w 1248"/>
                            <a:gd name="T74" fmla="+- 0 2011 1762"/>
                            <a:gd name="T75" fmla="*/ 2011 h 312"/>
                            <a:gd name="T76" fmla="+- 0 16515 16515"/>
                            <a:gd name="T77" fmla="*/ T76 w 1248"/>
                            <a:gd name="T78" fmla="+- 0 1970 1762"/>
                            <a:gd name="T79" fmla="*/ 1970 h 312"/>
                            <a:gd name="T80" fmla="+- 0 16515 16515"/>
                            <a:gd name="T81" fmla="*/ T80 w 1248"/>
                            <a:gd name="T82" fmla="+- 0 1866 1762"/>
                            <a:gd name="T83" fmla="*/ 186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48" h="312">
                              <a:moveTo>
                                <a:pt x="0" y="104"/>
                              </a:moveTo>
                              <a:lnTo>
                                <a:pt x="9" y="64"/>
                              </a:lnTo>
                              <a:lnTo>
                                <a:pt x="35" y="31"/>
                              </a:lnTo>
                              <a:lnTo>
                                <a:pt x="72" y="8"/>
                              </a:lnTo>
                              <a:lnTo>
                                <a:pt x="118" y="0"/>
                              </a:lnTo>
                              <a:lnTo>
                                <a:pt x="1128" y="0"/>
                              </a:lnTo>
                              <a:lnTo>
                                <a:pt x="1174" y="8"/>
                              </a:lnTo>
                              <a:lnTo>
                                <a:pt x="1212" y="31"/>
                              </a:lnTo>
                              <a:lnTo>
                                <a:pt x="1238" y="64"/>
                              </a:lnTo>
                              <a:lnTo>
                                <a:pt x="1247" y="104"/>
                              </a:lnTo>
                              <a:lnTo>
                                <a:pt x="1247" y="208"/>
                              </a:lnTo>
                              <a:lnTo>
                                <a:pt x="1238" y="249"/>
                              </a:lnTo>
                              <a:lnTo>
                                <a:pt x="1212" y="282"/>
                              </a:lnTo>
                              <a:lnTo>
                                <a:pt x="1174" y="304"/>
                              </a:lnTo>
                              <a:lnTo>
                                <a:pt x="1128" y="312"/>
                              </a:lnTo>
                              <a:lnTo>
                                <a:pt x="118" y="312"/>
                              </a:lnTo>
                              <a:lnTo>
                                <a:pt x="72" y="304"/>
                              </a:lnTo>
                              <a:lnTo>
                                <a:pt x="35" y="282"/>
                              </a:lnTo>
                              <a:lnTo>
                                <a:pt x="9" y="249"/>
                              </a:lnTo>
                              <a:lnTo>
                                <a:pt x="0" y="208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C1BF7" id="Freeform 149" o:spid="_x0000_s1026" style="position:absolute;margin-left:402.75pt;margin-top:1.1pt;width:62.4pt;height:15.6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" path="m,104l9,64,35,31,72,8,118,,1128,r46,8l1212,31r26,33l1247,104r,104l1238,249r-26,33l1174,304r-46,8l118,312,72,304,35,282,9,249,,208,,104xe" filled="f" strokecolor="#231f20" strokeweight=".5pt">
                <v:path arrowok="t" o:connecttype="custom" o:connectlocs="0,1184910;5715,1159510;22225,1138555;45720,1123950;74930,1118870;716280,1118870;745490,1123950;769620,1138555;786130,1159510;791845,1184910;791845,1250950;786130,1276985;769620,1297940;745490,1311910;716280,1316990;74930,1316990;45720,1311910;22225,1297940;5715,1276985;0,1250950;0,1184910" o:connectangles="0,0,0,0,0,0,0,0,0,0,0,0,0,0,0,0,0,0,0,0,0"/>
                <w10:wrap anchorx="page"/>
              </v:shape>
            </w:pict>
          </mc:Fallback>
        </mc:AlternateContent>
      </w:r>
      <w:r w:rsidR="005A757C" w:rsidRPr="00C95E12">
        <w:rPr>
          <w:rFonts w:ascii="Arial" w:hAnsi="Arial" w:cs="Arial"/>
          <w:noProof/>
          <w:color w:val="231F20"/>
          <w:sz w:val="24"/>
          <w:szCs w:val="24"/>
          <w:lang w:val="en-GB" w:eastAsia="en-GB"/>
        </w:rPr>
        <w:t xml:space="preserve">Annual permit(s) valid for all permit zones </w:t>
      </w:r>
      <w:r w:rsidR="00171823" w:rsidRPr="00C95E12">
        <w:rPr>
          <w:rFonts w:ascii="Arial" w:hAnsi="Arial" w:cs="Arial"/>
          <w:color w:val="231F20"/>
          <w:sz w:val="24"/>
          <w:szCs w:val="24"/>
        </w:rPr>
        <w:t xml:space="preserve">(maximum </w:t>
      </w:r>
      <w:r w:rsidR="005A757C">
        <w:rPr>
          <w:rFonts w:ascii="Arial" w:hAnsi="Arial" w:cs="Arial"/>
          <w:color w:val="231F20"/>
          <w:sz w:val="24"/>
          <w:szCs w:val="24"/>
        </w:rPr>
        <w:t>2</w:t>
      </w:r>
      <w:r w:rsidR="00171823" w:rsidRPr="00C95E12">
        <w:rPr>
          <w:rFonts w:ascii="Arial" w:hAnsi="Arial" w:cs="Arial"/>
          <w:color w:val="231F20"/>
          <w:sz w:val="24"/>
          <w:szCs w:val="24"/>
        </w:rPr>
        <w:t xml:space="preserve">)  </w:t>
      </w:r>
    </w:p>
    <w:p w14:paraId="728BB135" w14:textId="77777777" w:rsidR="0082532E" w:rsidRDefault="00C95E12" w:rsidP="0082532E">
      <w:pPr>
        <w:pStyle w:val="ListParagraph"/>
        <w:ind w:left="-426"/>
        <w:rPr>
          <w:rFonts w:ascii="Arial" w:hAnsi="Arial" w:cs="Arial"/>
          <w:b/>
          <w:color w:val="231F20"/>
          <w:sz w:val="24"/>
          <w:szCs w:val="24"/>
        </w:rPr>
      </w:pPr>
      <w:r w:rsidRPr="00C95E12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58AFD594" wp14:editId="6CA167A1">
                <wp:extent cx="5731510" cy="36195"/>
                <wp:effectExtent l="0" t="0" r="21590" b="1905"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195"/>
                          <a:chOff x="0" y="0"/>
                          <a:chExt cx="9874" cy="60"/>
                        </a:xfrm>
                      </wpg:grpSpPr>
                      <wps:wsp>
                        <wps:cNvPr id="14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149EA" id="Group 143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">
                <v:line id="Line 14" o:spid="_x0000_s1027" style="position:absolute;visibility:visible;mso-wrap-style:square" from="0,30" to="9873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0v/MIAAADcAAAADwAAAGRycy9kb3ducmV2LnhtbERP24rCMBB9F/Yfwiz4tqZqEalGEUVQ&#10;EMQLu69DM7bdbSa1iVr9+o0g+DaHc53xtDGluFLtCssKup0IBHFqdcGZguNh+TUE4TyyxtIyKbiT&#10;g+nkozXGRNsb7+i695kIIewSVJB7XyVSujQng65jK+LAnWxt0AdYZ1LXeAvhppS9KBpIgwWHhhwr&#10;mueU/u0vRsEPf1N8b4r1Zl5t9O9uO3j0F2el2p/NbATCU+Pf4pd7pcP8OIbnM+ECO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0v/MIAAADcAAAADwAAAAAAAAAAAAAA&#10;AAChAgAAZHJzL2Rvd25yZXYueG1sUEsFBgAAAAAEAAQA+QAAAJADAAAAAA==&#10;" strokecolor="#e6e7e8" strokeweight="3pt"/>
                <w10:anchorlock/>
              </v:group>
            </w:pict>
          </mc:Fallback>
        </mc:AlternateContent>
      </w:r>
    </w:p>
    <w:p w14:paraId="741A36A9" w14:textId="77777777" w:rsidR="005244C8" w:rsidRDefault="005244C8" w:rsidP="0082532E">
      <w:pPr>
        <w:pStyle w:val="ListParagraph"/>
        <w:ind w:left="-426"/>
        <w:rPr>
          <w:rFonts w:ascii="Arial" w:hAnsi="Arial" w:cs="Arial"/>
          <w:b/>
          <w:color w:val="231F20"/>
          <w:sz w:val="24"/>
          <w:szCs w:val="24"/>
        </w:rPr>
      </w:pPr>
    </w:p>
    <w:p w14:paraId="2CAFEDB4" w14:textId="77777777" w:rsidR="00640426" w:rsidRPr="00C95E12" w:rsidRDefault="00640426" w:rsidP="0082532E">
      <w:pPr>
        <w:pStyle w:val="ListParagraph"/>
        <w:ind w:left="-426"/>
        <w:rPr>
          <w:rFonts w:ascii="Arial" w:hAnsi="Arial" w:cs="Arial"/>
          <w:b/>
          <w:color w:val="231F20"/>
          <w:sz w:val="24"/>
          <w:szCs w:val="24"/>
        </w:rPr>
      </w:pPr>
    </w:p>
    <w:p w14:paraId="743ED30D" w14:textId="77777777" w:rsidR="0082532E" w:rsidRPr="00C95E12" w:rsidRDefault="0082532E" w:rsidP="0082532E">
      <w:pPr>
        <w:pStyle w:val="ListParagraph"/>
        <w:numPr>
          <w:ilvl w:val="0"/>
          <w:numId w:val="1"/>
        </w:numPr>
        <w:ind w:left="-426"/>
        <w:rPr>
          <w:rFonts w:ascii="Arial" w:hAnsi="Arial" w:cs="Arial"/>
          <w:b/>
          <w:color w:val="231F20"/>
          <w:sz w:val="24"/>
          <w:szCs w:val="24"/>
        </w:rPr>
      </w:pPr>
      <w:r w:rsidRPr="00C95E12">
        <w:rPr>
          <w:rFonts w:ascii="Arial" w:hAnsi="Arial" w:cs="Arial"/>
          <w:b/>
          <w:color w:val="231F20"/>
          <w:sz w:val="24"/>
          <w:szCs w:val="24"/>
        </w:rPr>
        <w:t>Supplementary One Day Permits (</w:t>
      </w:r>
      <w:proofErr w:type="spellStart"/>
      <w:r w:rsidRPr="00C95E12">
        <w:rPr>
          <w:rFonts w:ascii="Arial" w:hAnsi="Arial" w:cs="Arial"/>
          <w:b/>
          <w:color w:val="231F20"/>
          <w:sz w:val="24"/>
          <w:szCs w:val="24"/>
        </w:rPr>
        <w:t>scratchcards</w:t>
      </w:r>
      <w:proofErr w:type="spellEnd"/>
      <w:r w:rsidRPr="00C95E12">
        <w:rPr>
          <w:rFonts w:ascii="Arial" w:hAnsi="Arial" w:cs="Arial"/>
          <w:b/>
          <w:color w:val="231F20"/>
          <w:sz w:val="24"/>
          <w:szCs w:val="24"/>
        </w:rPr>
        <w:t xml:space="preserve">) </w:t>
      </w:r>
    </w:p>
    <w:p w14:paraId="29339090" w14:textId="77777777" w:rsidR="0082532E" w:rsidRPr="00C95E12" w:rsidRDefault="0082532E" w:rsidP="0082532E">
      <w:pPr>
        <w:pStyle w:val="ListParagraph"/>
        <w:ind w:left="-426"/>
        <w:rPr>
          <w:rFonts w:ascii="Arial" w:hAnsi="Arial" w:cs="Arial"/>
          <w:color w:val="231F20"/>
          <w:sz w:val="24"/>
          <w:szCs w:val="24"/>
        </w:rPr>
      </w:pPr>
      <w:r w:rsidRPr="00C95E12">
        <w:rPr>
          <w:rFonts w:ascii="Arial" w:hAnsi="Arial" w:cs="Arial"/>
          <w:color w:val="231F20"/>
          <w:sz w:val="24"/>
          <w:szCs w:val="24"/>
        </w:rPr>
        <w:t>Please refer to note 2 in the guidance notes</w:t>
      </w:r>
    </w:p>
    <w:p w14:paraId="3A3D9B16" w14:textId="77777777" w:rsidR="00C95E12" w:rsidRPr="00C95E12" w:rsidRDefault="00C95E12" w:rsidP="0082532E">
      <w:pPr>
        <w:pStyle w:val="ListParagraph"/>
        <w:ind w:left="-426"/>
        <w:rPr>
          <w:rFonts w:ascii="Arial" w:hAnsi="Arial" w:cs="Arial"/>
          <w:color w:val="231F20"/>
          <w:sz w:val="24"/>
          <w:szCs w:val="24"/>
        </w:rPr>
      </w:pPr>
    </w:p>
    <w:p w14:paraId="68736C5D" w14:textId="77777777" w:rsidR="0082532E" w:rsidRPr="00C95E12" w:rsidRDefault="0082532E" w:rsidP="0082532E">
      <w:pPr>
        <w:pStyle w:val="ListParagraph"/>
        <w:ind w:left="-426"/>
        <w:rPr>
          <w:rFonts w:ascii="Arial" w:hAnsi="Arial" w:cs="Arial"/>
          <w:b/>
          <w:color w:val="231F20"/>
          <w:sz w:val="24"/>
          <w:szCs w:val="24"/>
        </w:rPr>
      </w:pPr>
      <w:r w:rsidRPr="00C95E12">
        <w:rPr>
          <w:rFonts w:ascii="Arial" w:hAnsi="Arial" w:cs="Arial"/>
          <w:b/>
          <w:color w:val="231F20"/>
          <w:sz w:val="24"/>
          <w:szCs w:val="24"/>
        </w:rPr>
        <w:t xml:space="preserve">                               </w:t>
      </w:r>
      <w:r w:rsidR="00BC31E9">
        <w:rPr>
          <w:rFonts w:ascii="Arial" w:hAnsi="Arial" w:cs="Arial"/>
          <w:b/>
          <w:color w:val="231F20"/>
          <w:sz w:val="24"/>
          <w:szCs w:val="24"/>
        </w:rPr>
        <w:t xml:space="preserve">                             </w:t>
      </w:r>
      <w:r w:rsidR="005A757C">
        <w:rPr>
          <w:rFonts w:ascii="Arial" w:hAnsi="Arial" w:cs="Arial"/>
          <w:b/>
          <w:color w:val="231F20"/>
          <w:sz w:val="24"/>
          <w:szCs w:val="24"/>
        </w:rPr>
        <w:t xml:space="preserve">                                       </w:t>
      </w:r>
      <w:r w:rsidR="00BC31E9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C95E12">
        <w:rPr>
          <w:rFonts w:ascii="Arial" w:hAnsi="Arial" w:cs="Arial"/>
          <w:sz w:val="24"/>
          <w:szCs w:val="24"/>
        </w:rPr>
        <w:t xml:space="preserve">Number required   </w:t>
      </w:r>
    </w:p>
    <w:p w14:paraId="2F110FAA" w14:textId="77777777" w:rsidR="005A757C" w:rsidRDefault="0082532E" w:rsidP="005A757C">
      <w:pPr>
        <w:pStyle w:val="ListParagraph"/>
        <w:ind w:left="-426"/>
        <w:rPr>
          <w:rFonts w:ascii="Arial" w:hAnsi="Arial" w:cs="Arial"/>
          <w:color w:val="231F20"/>
          <w:sz w:val="24"/>
          <w:szCs w:val="24"/>
        </w:rPr>
      </w:pPr>
      <w:r w:rsidRPr="00C95E12">
        <w:rPr>
          <w:rFonts w:ascii="Arial" w:hAnsi="Arial" w:cs="Arial"/>
          <w:noProof/>
          <w:color w:val="231F2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071175AA" wp14:editId="43DBBD12">
                <wp:simplePos x="0" y="0"/>
                <wp:positionH relativeFrom="page">
                  <wp:posOffset>5114925</wp:posOffset>
                </wp:positionH>
                <wp:positionV relativeFrom="paragraph">
                  <wp:posOffset>13335</wp:posOffset>
                </wp:positionV>
                <wp:extent cx="792480" cy="198120"/>
                <wp:effectExtent l="9525" t="13970" r="7620" b="698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98120"/>
                        </a:xfrm>
                        <a:custGeom>
                          <a:avLst/>
                          <a:gdLst>
                            <a:gd name="T0" fmla="+- 0 16515 16515"/>
                            <a:gd name="T1" fmla="*/ T0 w 1248"/>
                            <a:gd name="T2" fmla="+- 0 1866 1762"/>
                            <a:gd name="T3" fmla="*/ 1866 h 312"/>
                            <a:gd name="T4" fmla="+- 0 16524 16515"/>
                            <a:gd name="T5" fmla="*/ T4 w 1248"/>
                            <a:gd name="T6" fmla="+- 0 1826 1762"/>
                            <a:gd name="T7" fmla="*/ 1826 h 312"/>
                            <a:gd name="T8" fmla="+- 0 16550 16515"/>
                            <a:gd name="T9" fmla="*/ T8 w 1248"/>
                            <a:gd name="T10" fmla="+- 0 1793 1762"/>
                            <a:gd name="T11" fmla="*/ 1793 h 312"/>
                            <a:gd name="T12" fmla="+- 0 16587 16515"/>
                            <a:gd name="T13" fmla="*/ T12 w 1248"/>
                            <a:gd name="T14" fmla="+- 0 1770 1762"/>
                            <a:gd name="T15" fmla="*/ 1770 h 312"/>
                            <a:gd name="T16" fmla="+- 0 16633 16515"/>
                            <a:gd name="T17" fmla="*/ T16 w 1248"/>
                            <a:gd name="T18" fmla="+- 0 1762 1762"/>
                            <a:gd name="T19" fmla="*/ 1762 h 312"/>
                            <a:gd name="T20" fmla="+- 0 17643 16515"/>
                            <a:gd name="T21" fmla="*/ T20 w 1248"/>
                            <a:gd name="T22" fmla="+- 0 1762 1762"/>
                            <a:gd name="T23" fmla="*/ 1762 h 312"/>
                            <a:gd name="T24" fmla="+- 0 17689 16515"/>
                            <a:gd name="T25" fmla="*/ T24 w 1248"/>
                            <a:gd name="T26" fmla="+- 0 1770 1762"/>
                            <a:gd name="T27" fmla="*/ 1770 h 312"/>
                            <a:gd name="T28" fmla="+- 0 17727 16515"/>
                            <a:gd name="T29" fmla="*/ T28 w 1248"/>
                            <a:gd name="T30" fmla="+- 0 1793 1762"/>
                            <a:gd name="T31" fmla="*/ 1793 h 312"/>
                            <a:gd name="T32" fmla="+- 0 17753 16515"/>
                            <a:gd name="T33" fmla="*/ T32 w 1248"/>
                            <a:gd name="T34" fmla="+- 0 1826 1762"/>
                            <a:gd name="T35" fmla="*/ 1826 h 312"/>
                            <a:gd name="T36" fmla="+- 0 17762 16515"/>
                            <a:gd name="T37" fmla="*/ T36 w 1248"/>
                            <a:gd name="T38" fmla="+- 0 1866 1762"/>
                            <a:gd name="T39" fmla="*/ 1866 h 312"/>
                            <a:gd name="T40" fmla="+- 0 17762 16515"/>
                            <a:gd name="T41" fmla="*/ T40 w 1248"/>
                            <a:gd name="T42" fmla="+- 0 1970 1762"/>
                            <a:gd name="T43" fmla="*/ 1970 h 312"/>
                            <a:gd name="T44" fmla="+- 0 17753 16515"/>
                            <a:gd name="T45" fmla="*/ T44 w 1248"/>
                            <a:gd name="T46" fmla="+- 0 2011 1762"/>
                            <a:gd name="T47" fmla="*/ 2011 h 312"/>
                            <a:gd name="T48" fmla="+- 0 17727 16515"/>
                            <a:gd name="T49" fmla="*/ T48 w 1248"/>
                            <a:gd name="T50" fmla="+- 0 2044 1762"/>
                            <a:gd name="T51" fmla="*/ 2044 h 312"/>
                            <a:gd name="T52" fmla="+- 0 17689 16515"/>
                            <a:gd name="T53" fmla="*/ T52 w 1248"/>
                            <a:gd name="T54" fmla="+- 0 2066 1762"/>
                            <a:gd name="T55" fmla="*/ 2066 h 312"/>
                            <a:gd name="T56" fmla="+- 0 17643 16515"/>
                            <a:gd name="T57" fmla="*/ T56 w 1248"/>
                            <a:gd name="T58" fmla="+- 0 2074 1762"/>
                            <a:gd name="T59" fmla="*/ 2074 h 312"/>
                            <a:gd name="T60" fmla="+- 0 16633 16515"/>
                            <a:gd name="T61" fmla="*/ T60 w 1248"/>
                            <a:gd name="T62" fmla="+- 0 2074 1762"/>
                            <a:gd name="T63" fmla="*/ 2074 h 312"/>
                            <a:gd name="T64" fmla="+- 0 16587 16515"/>
                            <a:gd name="T65" fmla="*/ T64 w 1248"/>
                            <a:gd name="T66" fmla="+- 0 2066 1762"/>
                            <a:gd name="T67" fmla="*/ 2066 h 312"/>
                            <a:gd name="T68" fmla="+- 0 16550 16515"/>
                            <a:gd name="T69" fmla="*/ T68 w 1248"/>
                            <a:gd name="T70" fmla="+- 0 2044 1762"/>
                            <a:gd name="T71" fmla="*/ 2044 h 312"/>
                            <a:gd name="T72" fmla="+- 0 16524 16515"/>
                            <a:gd name="T73" fmla="*/ T72 w 1248"/>
                            <a:gd name="T74" fmla="+- 0 2011 1762"/>
                            <a:gd name="T75" fmla="*/ 2011 h 312"/>
                            <a:gd name="T76" fmla="+- 0 16515 16515"/>
                            <a:gd name="T77" fmla="*/ T76 w 1248"/>
                            <a:gd name="T78" fmla="+- 0 1970 1762"/>
                            <a:gd name="T79" fmla="*/ 1970 h 312"/>
                            <a:gd name="T80" fmla="+- 0 16515 16515"/>
                            <a:gd name="T81" fmla="*/ T80 w 1248"/>
                            <a:gd name="T82" fmla="+- 0 1866 1762"/>
                            <a:gd name="T83" fmla="*/ 186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48" h="312">
                              <a:moveTo>
                                <a:pt x="0" y="104"/>
                              </a:moveTo>
                              <a:lnTo>
                                <a:pt x="9" y="64"/>
                              </a:lnTo>
                              <a:lnTo>
                                <a:pt x="35" y="31"/>
                              </a:lnTo>
                              <a:lnTo>
                                <a:pt x="72" y="8"/>
                              </a:lnTo>
                              <a:lnTo>
                                <a:pt x="118" y="0"/>
                              </a:lnTo>
                              <a:lnTo>
                                <a:pt x="1128" y="0"/>
                              </a:lnTo>
                              <a:lnTo>
                                <a:pt x="1174" y="8"/>
                              </a:lnTo>
                              <a:lnTo>
                                <a:pt x="1212" y="31"/>
                              </a:lnTo>
                              <a:lnTo>
                                <a:pt x="1238" y="64"/>
                              </a:lnTo>
                              <a:lnTo>
                                <a:pt x="1247" y="104"/>
                              </a:lnTo>
                              <a:lnTo>
                                <a:pt x="1247" y="208"/>
                              </a:lnTo>
                              <a:lnTo>
                                <a:pt x="1238" y="249"/>
                              </a:lnTo>
                              <a:lnTo>
                                <a:pt x="1212" y="282"/>
                              </a:lnTo>
                              <a:lnTo>
                                <a:pt x="1174" y="304"/>
                              </a:lnTo>
                              <a:lnTo>
                                <a:pt x="1128" y="312"/>
                              </a:lnTo>
                              <a:lnTo>
                                <a:pt x="118" y="312"/>
                              </a:lnTo>
                              <a:lnTo>
                                <a:pt x="72" y="304"/>
                              </a:lnTo>
                              <a:lnTo>
                                <a:pt x="35" y="282"/>
                              </a:lnTo>
                              <a:lnTo>
                                <a:pt x="9" y="249"/>
                              </a:lnTo>
                              <a:lnTo>
                                <a:pt x="0" y="208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0B1AC" id="Freeform 10" o:spid="_x0000_s1026" style="position:absolute;margin-left:402.75pt;margin-top:1.05pt;width:62.4pt;height:15.6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" path="m,104l9,64,35,31,72,8,118,,1128,r46,8l1212,31r26,33l1247,104r,104l1238,249r-26,33l1174,304r-46,8l118,312,72,304,35,282,9,249,,208,,104xe" filled="f" strokecolor="#231f20" strokeweight=".5pt">
                <v:path arrowok="t" o:connecttype="custom" o:connectlocs="0,1184910;5715,1159510;22225,1138555;45720,1123950;74930,1118870;716280,1118870;745490,1123950;769620,1138555;786130,1159510;791845,1184910;791845,1250950;786130,1276985;769620,1297940;745490,1311910;716280,1316990;74930,1316990;45720,1311910;22225,1297940;5715,1276985;0,1250950;0,1184910" o:connectangles="0,0,0,0,0,0,0,0,0,0,0,0,0,0,0,0,0,0,0,0,0"/>
                <w10:wrap anchorx="page"/>
              </v:shape>
            </w:pict>
          </mc:Fallback>
        </mc:AlternateContent>
      </w:r>
      <w:r w:rsidR="005A757C">
        <w:rPr>
          <w:rFonts w:ascii="Arial" w:hAnsi="Arial" w:cs="Arial"/>
          <w:color w:val="231F20"/>
          <w:sz w:val="24"/>
          <w:szCs w:val="24"/>
        </w:rPr>
        <w:t>Full D</w:t>
      </w:r>
      <w:r w:rsidRPr="00C95E12">
        <w:rPr>
          <w:rFonts w:ascii="Arial" w:hAnsi="Arial" w:cs="Arial"/>
          <w:color w:val="231F20"/>
          <w:sz w:val="24"/>
          <w:szCs w:val="24"/>
        </w:rPr>
        <w:t xml:space="preserve">ay Permit </w:t>
      </w:r>
      <w:r w:rsidR="00BC31E9">
        <w:rPr>
          <w:rFonts w:ascii="Arial" w:hAnsi="Arial" w:cs="Arial"/>
          <w:color w:val="231F20"/>
          <w:sz w:val="24"/>
          <w:szCs w:val="24"/>
        </w:rPr>
        <w:t>for one permit zone</w:t>
      </w:r>
      <w:r w:rsidR="005A757C">
        <w:rPr>
          <w:rFonts w:ascii="Arial" w:hAnsi="Arial" w:cs="Arial"/>
          <w:color w:val="231F20"/>
          <w:sz w:val="24"/>
          <w:szCs w:val="24"/>
        </w:rPr>
        <w:t xml:space="preserve"> available in </w:t>
      </w:r>
    </w:p>
    <w:p w14:paraId="3C92CB78" w14:textId="77777777" w:rsidR="0082532E" w:rsidRDefault="005A757C" w:rsidP="005A757C">
      <w:pPr>
        <w:pStyle w:val="ListParagraph"/>
        <w:ind w:left="-426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multiples of 10.</w:t>
      </w:r>
      <w:r w:rsidR="0082532E" w:rsidRPr="005A757C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 xml:space="preserve"> Maximum </w:t>
      </w:r>
      <w:r w:rsidR="00BF7DDF">
        <w:rPr>
          <w:rFonts w:ascii="Arial" w:hAnsi="Arial" w:cs="Arial"/>
          <w:color w:val="231F20"/>
          <w:sz w:val="24"/>
          <w:szCs w:val="24"/>
        </w:rPr>
        <w:t xml:space="preserve">of </w:t>
      </w:r>
      <w:r>
        <w:rPr>
          <w:rFonts w:ascii="Arial" w:hAnsi="Arial" w:cs="Arial"/>
          <w:color w:val="231F20"/>
          <w:sz w:val="24"/>
          <w:szCs w:val="24"/>
        </w:rPr>
        <w:t>30 permits in a 12 month</w:t>
      </w:r>
    </w:p>
    <w:p w14:paraId="669484D8" w14:textId="77777777" w:rsidR="005A757C" w:rsidRPr="005A757C" w:rsidRDefault="005A757C" w:rsidP="005A757C">
      <w:pPr>
        <w:pStyle w:val="ListParagraph"/>
        <w:ind w:left="-426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rolling period. </w:t>
      </w:r>
    </w:p>
    <w:p w14:paraId="6AB952E5" w14:textId="77777777" w:rsidR="00C95E12" w:rsidRPr="00C95E12" w:rsidRDefault="00C95E12" w:rsidP="0082532E">
      <w:pPr>
        <w:pStyle w:val="ListParagraph"/>
        <w:ind w:left="-426"/>
        <w:rPr>
          <w:rFonts w:ascii="Arial" w:hAnsi="Arial" w:cs="Arial"/>
          <w:color w:val="231F20"/>
          <w:sz w:val="24"/>
          <w:szCs w:val="24"/>
        </w:rPr>
      </w:pPr>
      <w:r w:rsidRPr="00C95E12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5FF12BDC" wp14:editId="422C8C56">
                <wp:extent cx="5731510" cy="36195"/>
                <wp:effectExtent l="0" t="0" r="21590" b="1905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195"/>
                          <a:chOff x="0" y="0"/>
                          <a:chExt cx="9874" cy="60"/>
                        </a:xfrm>
                      </wpg:grpSpPr>
                      <wps:wsp>
                        <wps:cNvPr id="14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160C8" id="Group 145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">
                <v:line id="Line 14" o:spid="_x0000_s1027" style="position:absolute;visibility:visible;mso-wrap-style:square" from="0,30" to="9873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MUEMIAAADcAAAADwAAAGRycy9kb3ducmV2LnhtbERP24rCMBB9F/Yfwiz4tqZeKFKNIoqg&#10;IIgXdl+HZmy720xqE7X69RtB8G0O5zrjaWNKcaXaFZYVdDsRCOLU6oIzBcfD8msIwnlkjaVlUnAn&#10;B9PJR2uMibY33tF17zMRQtglqCD3vkqkdGlOBl3HVsSBO9naoA+wzqSu8RbCTSl7URRLgwWHhhwr&#10;mueU/u0vRsEPf9Pg3hTrzbza6N/dNn70F2el2p/NbATCU+Pf4pd7pcP8QQzPZ8IFcv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MUEMIAAADcAAAADwAAAAAAAAAAAAAA&#10;AAChAgAAZHJzL2Rvd25yZXYueG1sUEsFBgAAAAAEAAQA+QAAAJADAAAAAA==&#10;" strokecolor="#e6e7e8" strokeweight="3pt"/>
                <w10:anchorlock/>
              </v:group>
            </w:pict>
          </mc:Fallback>
        </mc:AlternateContent>
      </w:r>
    </w:p>
    <w:p w14:paraId="62AE01C4" w14:textId="77777777" w:rsidR="00C95E12" w:rsidRDefault="00C95E12" w:rsidP="0082532E">
      <w:pPr>
        <w:pStyle w:val="ListParagraph"/>
        <w:ind w:left="-426"/>
        <w:rPr>
          <w:rFonts w:ascii="Arial" w:hAnsi="Arial" w:cs="Arial"/>
          <w:color w:val="231F20"/>
          <w:sz w:val="24"/>
          <w:szCs w:val="24"/>
        </w:rPr>
      </w:pPr>
    </w:p>
    <w:p w14:paraId="4886AF98" w14:textId="77777777" w:rsidR="00640426" w:rsidRPr="00C95E12" w:rsidRDefault="00640426" w:rsidP="0082532E">
      <w:pPr>
        <w:pStyle w:val="ListParagraph"/>
        <w:ind w:left="-426"/>
        <w:rPr>
          <w:rFonts w:ascii="Arial" w:hAnsi="Arial" w:cs="Arial"/>
          <w:color w:val="231F20"/>
          <w:sz w:val="24"/>
          <w:szCs w:val="24"/>
        </w:rPr>
      </w:pPr>
    </w:p>
    <w:p w14:paraId="720B2991" w14:textId="77777777" w:rsidR="0082532E" w:rsidRPr="00C95E12" w:rsidRDefault="0082532E" w:rsidP="00C95E12">
      <w:pPr>
        <w:pStyle w:val="ListParagraph"/>
        <w:numPr>
          <w:ilvl w:val="0"/>
          <w:numId w:val="1"/>
        </w:numPr>
        <w:ind w:left="-284" w:hanging="425"/>
        <w:rPr>
          <w:rFonts w:ascii="Arial" w:hAnsi="Arial" w:cs="Arial"/>
          <w:b/>
          <w:color w:val="231F20"/>
          <w:sz w:val="24"/>
          <w:szCs w:val="24"/>
        </w:rPr>
      </w:pPr>
      <w:r w:rsidRPr="00C95E12">
        <w:rPr>
          <w:rFonts w:ascii="Arial" w:hAnsi="Arial" w:cs="Arial"/>
          <w:b/>
          <w:color w:val="231F20"/>
          <w:sz w:val="24"/>
          <w:szCs w:val="24"/>
        </w:rPr>
        <w:t>Full address</w:t>
      </w:r>
      <w:r w:rsidR="00185BDA">
        <w:rPr>
          <w:rFonts w:ascii="Arial" w:hAnsi="Arial" w:cs="Arial"/>
          <w:b/>
          <w:color w:val="231F20"/>
          <w:sz w:val="24"/>
          <w:szCs w:val="24"/>
        </w:rPr>
        <w:t xml:space="preserve"> of the</w:t>
      </w:r>
      <w:r w:rsidRPr="00C95E12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="005A757C">
        <w:rPr>
          <w:rFonts w:ascii="Arial" w:hAnsi="Arial" w:cs="Arial"/>
          <w:b/>
          <w:color w:val="231F20"/>
          <w:sz w:val="24"/>
          <w:szCs w:val="24"/>
        </w:rPr>
        <w:t>property you own/ or are a landlord</w:t>
      </w:r>
      <w:r w:rsidR="00185BDA">
        <w:rPr>
          <w:rFonts w:ascii="Arial" w:hAnsi="Arial" w:cs="Arial"/>
          <w:b/>
          <w:color w:val="231F20"/>
          <w:sz w:val="24"/>
          <w:szCs w:val="24"/>
        </w:rPr>
        <w:t xml:space="preserve"> of</w:t>
      </w:r>
      <w:r w:rsidR="005A757C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C95E12">
        <w:rPr>
          <w:rFonts w:ascii="Arial" w:hAnsi="Arial" w:cs="Arial"/>
          <w:b/>
          <w:color w:val="231F20"/>
          <w:sz w:val="24"/>
          <w:szCs w:val="24"/>
        </w:rPr>
        <w:t>(including post code)</w:t>
      </w:r>
    </w:p>
    <w:p w14:paraId="3146873A" w14:textId="77777777" w:rsidR="00C95E12" w:rsidRPr="00C95E12" w:rsidRDefault="00C95E12" w:rsidP="00C95E12">
      <w:pPr>
        <w:pStyle w:val="ListParagraph"/>
        <w:ind w:left="-284"/>
        <w:rPr>
          <w:rFonts w:ascii="Arial" w:hAnsi="Arial" w:cs="Arial"/>
          <w:color w:val="231F20"/>
          <w:sz w:val="24"/>
          <w:szCs w:val="24"/>
        </w:rPr>
      </w:pPr>
    </w:p>
    <w:p w14:paraId="79BE971B" w14:textId="77777777" w:rsidR="0082532E" w:rsidRDefault="0082532E" w:rsidP="00C95E12">
      <w:pPr>
        <w:ind w:left="-284"/>
        <w:rPr>
          <w:color w:val="231F20"/>
          <w:w w:val="106"/>
          <w:u w:val="single" w:color="231F20"/>
        </w:rPr>
      </w:pPr>
      <w:r w:rsidRPr="00C95E12">
        <w:rPr>
          <w:rFonts w:ascii="Arial" w:hAnsi="Arial" w:cs="Arial"/>
          <w:color w:val="231F20"/>
          <w:sz w:val="24"/>
          <w:szCs w:val="24"/>
        </w:rPr>
        <w:t>Address:</w:t>
      </w:r>
      <w:r w:rsidR="00CE5433">
        <w:rPr>
          <w:rFonts w:ascii="Arial" w:hAnsi="Arial" w:cs="Arial"/>
          <w:color w:val="231F20"/>
          <w:sz w:val="24"/>
          <w:szCs w:val="24"/>
        </w:rPr>
        <w:t>______________________________________________________________</w:t>
      </w:r>
      <w:r w:rsidRPr="00C95E12">
        <w:rPr>
          <w:rFonts w:ascii="Arial" w:hAnsi="Arial" w:cs="Arial"/>
          <w:color w:val="231F20"/>
          <w:sz w:val="24"/>
          <w:szCs w:val="24"/>
        </w:rPr>
        <w:t xml:space="preserve"> </w:t>
      </w:r>
      <w:r w:rsidR="00CE5433">
        <w:rPr>
          <w:rFonts w:ascii="Arial" w:hAnsi="Arial" w:cs="Arial"/>
          <w:color w:val="231F20"/>
          <w:sz w:val="24"/>
          <w:szCs w:val="24"/>
        </w:rPr>
        <w:t>___</w:t>
      </w:r>
      <w:r w:rsidRPr="00C95E1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 w:rsidR="00C95E12">
        <w:rPr>
          <w:rFonts w:ascii="Arial" w:hAnsi="Arial" w:cs="Arial"/>
          <w:sz w:val="24"/>
          <w:szCs w:val="24"/>
        </w:rPr>
        <w:t>__</w:t>
      </w:r>
      <w:r w:rsidRPr="00C95E12">
        <w:rPr>
          <w:rFonts w:ascii="Arial" w:hAnsi="Arial" w:cs="Arial"/>
          <w:sz w:val="24"/>
          <w:szCs w:val="24"/>
        </w:rPr>
        <w:t>______Postcode</w:t>
      </w:r>
      <w:r w:rsidR="00C95E12">
        <w:rPr>
          <w:rFonts w:ascii="Arial" w:hAnsi="Arial" w:cs="Arial"/>
          <w:sz w:val="24"/>
          <w:szCs w:val="24"/>
        </w:rPr>
        <w:t xml:space="preserve"> ________________</w:t>
      </w:r>
      <w:r>
        <w:rPr>
          <w:color w:val="231F20"/>
          <w:w w:val="106"/>
          <w:u w:val="single" w:color="231F20"/>
        </w:rPr>
        <w:t xml:space="preserve"> </w:t>
      </w:r>
    </w:p>
    <w:p w14:paraId="1FB7DB40" w14:textId="77777777" w:rsidR="00C95E12" w:rsidRDefault="00C95E12" w:rsidP="00C95E12">
      <w:pPr>
        <w:ind w:left="-284"/>
        <w:rPr>
          <w:color w:val="231F20"/>
          <w:w w:val="106"/>
          <w:u w:val="single" w:color="231F20"/>
        </w:rPr>
      </w:pPr>
    </w:p>
    <w:p w14:paraId="6B62E437" w14:textId="77777777" w:rsidR="005244C8" w:rsidRDefault="005244C8" w:rsidP="00C95E12">
      <w:pPr>
        <w:ind w:left="-284"/>
        <w:rPr>
          <w:color w:val="231F20"/>
          <w:w w:val="106"/>
          <w:u w:val="single" w:color="231F20"/>
        </w:rPr>
      </w:pPr>
      <w:r w:rsidRPr="00C95E12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42108AEC" wp14:editId="0FAE44BF">
                <wp:extent cx="5731510" cy="36195"/>
                <wp:effectExtent l="0" t="0" r="21590" b="1905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195"/>
                          <a:chOff x="0" y="0"/>
                          <a:chExt cx="9874" cy="60"/>
                        </a:xfrm>
                      </wpg:grpSpPr>
                      <wps:wsp>
                        <wps:cNvPr id="14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6C312" id="Group 147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">
                <v:line id="Line 14" o:spid="_x0000_s1027" style="position:absolute;visibility:visible;mso-wrap-style:square" from="0,30" to="9873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Al+cUAAADcAAAADwAAAGRycy9kb3ducmV2LnhtbESPQWvCQBCF70L/wzIFb7qpipTUVcQi&#10;KAiiLe11yE6T1OxszK4a/fXOQfA2w3vz3jeTWesqdaYmlJ4NvPUTUMSZtyXnBr6/lr13UCEiW6w8&#10;k4ErBZhNXzoTTK2/8I7O+5grCeGQooEixjrVOmQFOQx9XxOL9ucbh1HWJte2wYuEu0oPkmSsHZYs&#10;DQXWtCgoO+xPzsAv/9Do2pbrzaLe2P/ddnwbfh6N6b628w9Qkdr4ND+uV1bwR0Irz8gEe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Al+cUAAADcAAAADwAAAAAAAAAA&#10;AAAAAAChAgAAZHJzL2Rvd25yZXYueG1sUEsFBgAAAAAEAAQA+QAAAJMDAAAAAA==&#10;" strokecolor="#e6e7e8" strokeweight="3pt"/>
                <w10:anchorlock/>
              </v:group>
            </w:pict>
          </mc:Fallback>
        </mc:AlternateContent>
      </w:r>
    </w:p>
    <w:p w14:paraId="4BD9F423" w14:textId="77777777" w:rsidR="005244C8" w:rsidRDefault="005244C8" w:rsidP="00C95E12">
      <w:pPr>
        <w:ind w:left="-284"/>
        <w:rPr>
          <w:color w:val="231F20"/>
          <w:w w:val="106"/>
          <w:u w:val="single" w:color="231F20"/>
        </w:rPr>
      </w:pPr>
    </w:p>
    <w:p w14:paraId="0377BAC2" w14:textId="77777777" w:rsidR="00E376CC" w:rsidRPr="00E376CC" w:rsidRDefault="00E376CC" w:rsidP="00E376CC">
      <w:pPr>
        <w:pStyle w:val="ListParagraph"/>
        <w:numPr>
          <w:ilvl w:val="0"/>
          <w:numId w:val="1"/>
        </w:numPr>
        <w:rPr>
          <w:rFonts w:ascii="Arial" w:hAnsi="Arial" w:cs="Arial"/>
          <w:color w:val="231F20"/>
          <w:w w:val="106"/>
          <w:sz w:val="24"/>
          <w:szCs w:val="24"/>
        </w:rPr>
      </w:pPr>
      <w:r w:rsidRPr="00E376CC">
        <w:rPr>
          <w:rFonts w:ascii="Arial" w:hAnsi="Arial" w:cs="Arial"/>
          <w:b/>
          <w:bCs/>
          <w:color w:val="231F20"/>
          <w:w w:val="106"/>
          <w:sz w:val="24"/>
          <w:szCs w:val="24"/>
        </w:rPr>
        <w:t>Preferred permit start date</w:t>
      </w:r>
    </w:p>
    <w:p w14:paraId="2344685D" w14:textId="77777777" w:rsidR="00E376CC" w:rsidRDefault="00E376CC" w:rsidP="00E376CC">
      <w:pPr>
        <w:pStyle w:val="ListParagraph"/>
        <w:ind w:left="465"/>
        <w:rPr>
          <w:rFonts w:ascii="Arial" w:hAnsi="Arial" w:cs="Arial"/>
          <w:b/>
          <w:bCs/>
          <w:color w:val="231F20"/>
          <w:w w:val="106"/>
          <w:sz w:val="24"/>
          <w:szCs w:val="24"/>
        </w:rPr>
      </w:pPr>
    </w:p>
    <w:p w14:paraId="126480FE" w14:textId="77777777" w:rsidR="00E376CC" w:rsidRPr="00E376CC" w:rsidRDefault="00E376CC" w:rsidP="00E376CC">
      <w:pPr>
        <w:pStyle w:val="ListParagraph"/>
        <w:ind w:left="465"/>
        <w:rPr>
          <w:rFonts w:ascii="Arial" w:hAnsi="Arial" w:cs="Arial"/>
          <w:color w:val="231F20"/>
          <w:w w:val="106"/>
          <w:sz w:val="24"/>
          <w:szCs w:val="24"/>
        </w:rPr>
      </w:pPr>
      <w:r>
        <w:rPr>
          <w:rFonts w:ascii="Arial" w:hAnsi="Arial" w:cs="Arial"/>
          <w:b/>
          <w:bCs/>
          <w:color w:val="231F20"/>
          <w:w w:val="106"/>
          <w:sz w:val="24"/>
          <w:szCs w:val="24"/>
        </w:rPr>
        <w:softHyphen/>
      </w:r>
      <w:r>
        <w:rPr>
          <w:rFonts w:ascii="Arial" w:hAnsi="Arial" w:cs="Arial"/>
          <w:b/>
          <w:bCs/>
          <w:color w:val="231F20"/>
          <w:w w:val="106"/>
          <w:sz w:val="24"/>
          <w:szCs w:val="24"/>
        </w:rPr>
        <w:softHyphen/>
      </w:r>
      <w:r>
        <w:rPr>
          <w:rFonts w:ascii="Arial" w:hAnsi="Arial" w:cs="Arial"/>
          <w:b/>
          <w:bCs/>
          <w:color w:val="231F20"/>
          <w:w w:val="106"/>
          <w:sz w:val="24"/>
          <w:szCs w:val="24"/>
        </w:rPr>
        <w:softHyphen/>
      </w:r>
      <w:r>
        <w:rPr>
          <w:rFonts w:ascii="Arial" w:hAnsi="Arial" w:cs="Arial"/>
          <w:b/>
          <w:bCs/>
          <w:color w:val="231F20"/>
          <w:w w:val="106"/>
          <w:sz w:val="24"/>
          <w:szCs w:val="24"/>
        </w:rPr>
        <w:softHyphen/>
      </w:r>
      <w:r>
        <w:rPr>
          <w:rFonts w:ascii="Arial" w:hAnsi="Arial" w:cs="Arial"/>
          <w:b/>
          <w:bCs/>
          <w:color w:val="231F20"/>
          <w:w w:val="106"/>
          <w:sz w:val="24"/>
          <w:szCs w:val="24"/>
        </w:rPr>
        <w:softHyphen/>
      </w:r>
      <w:r>
        <w:rPr>
          <w:rFonts w:ascii="Arial" w:hAnsi="Arial" w:cs="Arial"/>
          <w:b/>
          <w:bCs/>
          <w:color w:val="231F20"/>
          <w:w w:val="106"/>
          <w:sz w:val="24"/>
          <w:szCs w:val="24"/>
        </w:rPr>
        <w:softHyphen/>
      </w:r>
      <w:r>
        <w:rPr>
          <w:rFonts w:ascii="Arial" w:hAnsi="Arial" w:cs="Arial"/>
          <w:b/>
          <w:bCs/>
          <w:color w:val="231F20"/>
          <w:w w:val="106"/>
          <w:sz w:val="24"/>
          <w:szCs w:val="24"/>
        </w:rPr>
        <w:softHyphen/>
      </w:r>
      <w:r>
        <w:rPr>
          <w:rFonts w:ascii="Arial" w:hAnsi="Arial" w:cs="Arial"/>
          <w:b/>
          <w:bCs/>
          <w:color w:val="231F20"/>
          <w:w w:val="106"/>
          <w:sz w:val="24"/>
          <w:szCs w:val="24"/>
        </w:rPr>
        <w:softHyphen/>
      </w:r>
      <w:r>
        <w:rPr>
          <w:rFonts w:ascii="Arial" w:hAnsi="Arial" w:cs="Arial"/>
          <w:b/>
          <w:bCs/>
          <w:color w:val="231F20"/>
          <w:w w:val="106"/>
          <w:sz w:val="24"/>
          <w:szCs w:val="24"/>
        </w:rPr>
        <w:softHyphen/>
      </w:r>
      <w:r>
        <w:rPr>
          <w:rFonts w:ascii="Arial" w:hAnsi="Arial" w:cs="Arial"/>
          <w:b/>
          <w:bCs/>
          <w:color w:val="231F20"/>
          <w:w w:val="106"/>
          <w:sz w:val="24"/>
          <w:szCs w:val="24"/>
        </w:rPr>
        <w:softHyphen/>
      </w:r>
      <w:r>
        <w:rPr>
          <w:rFonts w:ascii="Arial" w:hAnsi="Arial" w:cs="Arial"/>
          <w:b/>
          <w:bCs/>
          <w:color w:val="231F20"/>
          <w:w w:val="106"/>
          <w:sz w:val="24"/>
          <w:szCs w:val="24"/>
        </w:rPr>
        <w:softHyphen/>
      </w:r>
      <w:r>
        <w:rPr>
          <w:rFonts w:ascii="Arial" w:hAnsi="Arial" w:cs="Arial"/>
          <w:b/>
          <w:bCs/>
          <w:color w:val="231F20"/>
          <w:w w:val="106"/>
          <w:sz w:val="24"/>
          <w:szCs w:val="24"/>
        </w:rPr>
        <w:softHyphen/>
      </w:r>
      <w:r>
        <w:rPr>
          <w:rFonts w:ascii="Arial" w:hAnsi="Arial" w:cs="Arial"/>
          <w:b/>
          <w:bCs/>
          <w:color w:val="231F20"/>
          <w:w w:val="106"/>
          <w:sz w:val="24"/>
          <w:szCs w:val="24"/>
        </w:rPr>
        <w:softHyphen/>
        <w:t>________/________/________</w:t>
      </w:r>
    </w:p>
    <w:p w14:paraId="34B55582" w14:textId="77777777" w:rsidR="00E376CC" w:rsidRDefault="00E376CC" w:rsidP="00C95E12">
      <w:pPr>
        <w:ind w:left="-284"/>
        <w:rPr>
          <w:color w:val="231F20"/>
          <w:w w:val="106"/>
          <w:u w:val="single" w:color="231F20"/>
        </w:rPr>
      </w:pPr>
    </w:p>
    <w:p w14:paraId="2B9E2FC6" w14:textId="77777777" w:rsidR="00640426" w:rsidRDefault="00E376CC" w:rsidP="00C95E12">
      <w:pPr>
        <w:ind w:left="-284"/>
        <w:rPr>
          <w:color w:val="231F20"/>
          <w:w w:val="106"/>
          <w:u w:val="single" w:color="231F20"/>
        </w:rPr>
      </w:pPr>
      <w:r w:rsidRPr="00C95E12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2B901207" wp14:editId="51106AB0">
                <wp:extent cx="5731510" cy="36195"/>
                <wp:effectExtent l="0" t="0" r="2159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195"/>
                          <a:chOff x="0" y="0"/>
                          <a:chExt cx="9874" cy="60"/>
                        </a:xfrm>
                      </wpg:grpSpPr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96024" id="Group 3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">
                <v:line id="Line 14" o:spid="_x0000_s1027" style="position:absolute;visibility:visible;mso-wrap-style:square" from="0,30" to="987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" strokecolor="#e6e7e8" strokeweight="3pt"/>
                <w10:anchorlock/>
              </v:group>
            </w:pict>
          </mc:Fallback>
        </mc:AlternateContent>
      </w:r>
    </w:p>
    <w:p w14:paraId="6E9B86B5" w14:textId="77777777" w:rsidR="00E376CC" w:rsidRDefault="00E376CC" w:rsidP="00C95E12">
      <w:pPr>
        <w:ind w:left="-284"/>
        <w:rPr>
          <w:color w:val="231F20"/>
          <w:w w:val="106"/>
          <w:u w:val="single" w:color="231F20"/>
        </w:rPr>
      </w:pPr>
    </w:p>
    <w:p w14:paraId="5F8BCE67" w14:textId="77777777" w:rsidR="00C95E12" w:rsidRDefault="00CE5433" w:rsidP="00CE5433">
      <w:pPr>
        <w:pStyle w:val="ListParagraph"/>
        <w:numPr>
          <w:ilvl w:val="0"/>
          <w:numId w:val="1"/>
        </w:numPr>
        <w:ind w:left="-266" w:hanging="443"/>
        <w:rPr>
          <w:rFonts w:ascii="Arial" w:hAnsi="Arial" w:cs="Arial"/>
          <w:b/>
          <w:sz w:val="24"/>
          <w:szCs w:val="24"/>
        </w:rPr>
      </w:pPr>
      <w:r w:rsidRPr="00CE5433">
        <w:rPr>
          <w:rFonts w:ascii="Arial" w:hAnsi="Arial" w:cs="Arial"/>
          <w:b/>
          <w:sz w:val="24"/>
          <w:szCs w:val="24"/>
        </w:rPr>
        <w:t xml:space="preserve">Applicants Details </w:t>
      </w:r>
    </w:p>
    <w:p w14:paraId="117A40FA" w14:textId="77777777" w:rsidR="00CE5433" w:rsidRDefault="00CE5433" w:rsidP="00CE5433">
      <w:pPr>
        <w:ind w:left="-266"/>
        <w:rPr>
          <w:rFonts w:ascii="Arial" w:hAnsi="Arial" w:cs="Arial"/>
          <w:sz w:val="24"/>
          <w:szCs w:val="24"/>
        </w:rPr>
      </w:pPr>
      <w:proofErr w:type="gramStart"/>
      <w:r w:rsidRPr="00CE5433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:</w:t>
      </w:r>
      <w:r w:rsidRPr="00CE5433">
        <w:rPr>
          <w:rFonts w:ascii="Arial" w:hAnsi="Arial" w:cs="Arial"/>
          <w:sz w:val="24"/>
          <w:szCs w:val="24"/>
        </w:rPr>
        <w:t>_</w:t>
      </w:r>
      <w:proofErr w:type="gramEnd"/>
      <w:r w:rsidRPr="00CE5433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CE5433">
        <w:rPr>
          <w:rFonts w:ascii="Arial" w:hAnsi="Arial" w:cs="Arial"/>
          <w:sz w:val="24"/>
          <w:szCs w:val="24"/>
        </w:rPr>
        <w:t>_____</w:t>
      </w:r>
    </w:p>
    <w:p w14:paraId="1A1B7E74" w14:textId="77777777" w:rsidR="00CE5433" w:rsidRDefault="00CE5433" w:rsidP="00CE5433">
      <w:pPr>
        <w:ind w:left="-2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</w:t>
      </w:r>
      <w:proofErr w:type="gramStart"/>
      <w:r>
        <w:rPr>
          <w:rFonts w:ascii="Arial" w:hAnsi="Arial" w:cs="Arial"/>
          <w:sz w:val="24"/>
          <w:szCs w:val="24"/>
        </w:rPr>
        <w:t>Name:_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2BCEF47E" w14:textId="77777777" w:rsidR="00CE5433" w:rsidRDefault="00CE5433" w:rsidP="00CE5433">
      <w:pPr>
        <w:ind w:left="-2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="00BC31E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="0071756D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__________________________________________________________________________________________________PostCode________________</w:t>
      </w:r>
    </w:p>
    <w:p w14:paraId="3D866322" w14:textId="77777777" w:rsidR="00CE5433" w:rsidRDefault="00CE5433" w:rsidP="00CE5433">
      <w:pPr>
        <w:ind w:left="-2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No (daytime)</w:t>
      </w:r>
      <w:r w:rsidR="005244C8">
        <w:rPr>
          <w:rFonts w:ascii="Arial" w:hAnsi="Arial" w:cs="Arial"/>
          <w:sz w:val="24"/>
          <w:szCs w:val="24"/>
        </w:rPr>
        <w:t>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95F5A0" w14:textId="77777777" w:rsidR="00BC31E9" w:rsidRDefault="00BC31E9" w:rsidP="00CE5433">
      <w:pPr>
        <w:ind w:left="-26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Email:_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7EFCF900" w14:textId="77777777" w:rsidR="00E20D16" w:rsidRDefault="0082532E" w:rsidP="00C02A7F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  <w:r w:rsidRPr="00C063D1">
        <w:rPr>
          <w:rFonts w:ascii="Arial" w:hAnsi="Arial" w:cs="Arial"/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7DD9BB19" wp14:editId="24EBB421">
                <wp:extent cx="5731510" cy="36195"/>
                <wp:effectExtent l="0" t="0" r="21590" b="190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195"/>
                          <a:chOff x="0" y="0"/>
                          <a:chExt cx="9874" cy="60"/>
                        </a:xfrm>
                      </wpg:grpSpPr>
                      <wps:wsp>
                        <wps:cNvPr id="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EDE16" id="Group 32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">
                <v:line id="Line 14" o:spid="_x0000_s1027" style="position:absolute;visibility:visible;mso-wrap-style:square" from="0,30" to="9873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70AcMAAADbAAAADwAAAGRycy9kb3ducmV2LnhtbESPQYvCMBSE74L/ITzBm6baRaQaRZQF&#10;FwTRFb0+mmdbbV66TVbr/nojLHgcZuYbZjpvTCluVLvCsoJBPwJBnFpdcKbg8P3ZG4NwHlljaZkU&#10;PMjBfNZuTTHR9s47uu19JgKEXYIKcu+rREqX5mTQ9W1FHLyzrQ36IOtM6hrvAW5KOYyikTRYcFjI&#10;saJlTul1/2sUnPhIH4+m+Nosq42+7Lajv3j1o1S30ywmIDw1/h3+b6+1gjiG15fwA+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O9AHDAAAA2wAAAA8AAAAAAAAAAAAA&#10;AAAAoQIAAGRycy9kb3ducmV2LnhtbFBLBQYAAAAABAAEAPkAAACRAwAAAAA=&#10;" strokecolor="#e6e7e8" strokeweight="3pt"/>
                <w10:anchorlock/>
              </v:group>
            </w:pict>
          </mc:Fallback>
        </mc:AlternateContent>
      </w:r>
    </w:p>
    <w:p w14:paraId="49E97B32" w14:textId="77777777" w:rsidR="00E20D16" w:rsidRDefault="00E20D16" w:rsidP="00C02A7F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</w:p>
    <w:p w14:paraId="1D28134B" w14:textId="77777777" w:rsidR="002C1BB3" w:rsidRDefault="002C1BB3" w:rsidP="00C02A7F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</w:p>
    <w:p w14:paraId="2578EDD4" w14:textId="77777777" w:rsidR="002C1BB3" w:rsidRDefault="002C1BB3" w:rsidP="00C02A7F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</w:p>
    <w:p w14:paraId="2B489FBB" w14:textId="77777777" w:rsidR="002C1BB3" w:rsidRDefault="002C1BB3" w:rsidP="00C02A7F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</w:p>
    <w:p w14:paraId="1C2487E0" w14:textId="77777777" w:rsidR="002C1BB3" w:rsidRDefault="002C1BB3" w:rsidP="00C02A7F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</w:p>
    <w:p w14:paraId="407D6608" w14:textId="77777777" w:rsidR="002C1BB3" w:rsidRDefault="002C1BB3" w:rsidP="00C02A7F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</w:p>
    <w:p w14:paraId="25C00997" w14:textId="77777777" w:rsidR="002C1BB3" w:rsidRDefault="002C1BB3" w:rsidP="00C02A7F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</w:p>
    <w:p w14:paraId="533CA0AC" w14:textId="77777777" w:rsidR="002C1BB3" w:rsidRPr="00640426" w:rsidRDefault="002C1BB3" w:rsidP="00C02A7F">
      <w:pPr>
        <w:ind w:left="-426"/>
        <w:rPr>
          <w:rFonts w:ascii="Arial" w:hAnsi="Arial" w:cs="Arial"/>
          <w:color w:val="231F20"/>
          <w:w w:val="110"/>
          <w:sz w:val="24"/>
          <w:szCs w:val="24"/>
        </w:rPr>
      </w:pPr>
    </w:p>
    <w:p w14:paraId="57ECD6E0" w14:textId="77777777" w:rsidR="00036FBD" w:rsidRPr="00640426" w:rsidRDefault="00036FBD" w:rsidP="00036FBD">
      <w:pPr>
        <w:pStyle w:val="ListParagraph"/>
        <w:numPr>
          <w:ilvl w:val="0"/>
          <w:numId w:val="1"/>
        </w:numPr>
        <w:tabs>
          <w:tab w:val="left" w:pos="7605"/>
        </w:tabs>
        <w:ind w:left="-426" w:hanging="283"/>
        <w:rPr>
          <w:rFonts w:ascii="Arial" w:hAnsi="Arial" w:cs="Arial"/>
          <w:b/>
          <w:sz w:val="24"/>
          <w:szCs w:val="24"/>
        </w:rPr>
      </w:pPr>
      <w:r w:rsidRPr="00640426">
        <w:rPr>
          <w:rFonts w:ascii="Arial" w:hAnsi="Arial" w:cs="Arial"/>
          <w:b/>
          <w:sz w:val="24"/>
          <w:szCs w:val="24"/>
        </w:rPr>
        <w:t>Supporting Doc</w:t>
      </w:r>
      <w:r w:rsidR="002169B7" w:rsidRPr="00640426">
        <w:rPr>
          <w:rFonts w:ascii="Arial" w:hAnsi="Arial" w:cs="Arial"/>
          <w:b/>
          <w:sz w:val="24"/>
          <w:szCs w:val="24"/>
        </w:rPr>
        <w:t>u</w:t>
      </w:r>
      <w:r w:rsidRPr="00640426">
        <w:rPr>
          <w:rFonts w:ascii="Arial" w:hAnsi="Arial" w:cs="Arial"/>
          <w:b/>
          <w:sz w:val="24"/>
          <w:szCs w:val="24"/>
        </w:rPr>
        <w:t>ments</w:t>
      </w:r>
    </w:p>
    <w:p w14:paraId="33FC3AE6" w14:textId="77777777" w:rsidR="00036FBD" w:rsidRPr="00640426" w:rsidRDefault="00036FBD" w:rsidP="00036FBD">
      <w:pPr>
        <w:pStyle w:val="ListParagraph"/>
        <w:tabs>
          <w:tab w:val="left" w:pos="7605"/>
        </w:tabs>
        <w:ind w:left="-426"/>
        <w:rPr>
          <w:rFonts w:ascii="Arial" w:hAnsi="Arial" w:cs="Arial"/>
          <w:b/>
          <w:sz w:val="24"/>
          <w:szCs w:val="24"/>
        </w:rPr>
      </w:pPr>
    </w:p>
    <w:p w14:paraId="6E6C5621" w14:textId="77777777" w:rsidR="00036FBD" w:rsidRPr="00640426" w:rsidRDefault="00A74BCB" w:rsidP="002169B7">
      <w:pPr>
        <w:tabs>
          <w:tab w:val="left" w:pos="7605"/>
        </w:tabs>
        <w:ind w:left="-567"/>
        <w:rPr>
          <w:rFonts w:ascii="Arial" w:hAnsi="Arial" w:cs="Arial"/>
          <w:sz w:val="24"/>
          <w:szCs w:val="24"/>
        </w:rPr>
      </w:pPr>
      <w:r w:rsidRPr="00640426">
        <w:rPr>
          <w:rFonts w:ascii="Arial" w:hAnsi="Arial" w:cs="Arial"/>
          <w:b/>
          <w:sz w:val="24"/>
          <w:szCs w:val="24"/>
        </w:rPr>
        <w:t xml:space="preserve">Proof of </w:t>
      </w:r>
      <w:r w:rsidR="005A757C">
        <w:rPr>
          <w:rFonts w:ascii="Arial" w:hAnsi="Arial" w:cs="Arial"/>
          <w:b/>
          <w:sz w:val="24"/>
          <w:szCs w:val="24"/>
        </w:rPr>
        <w:t>property ownership / landlord status</w:t>
      </w:r>
      <w:r w:rsidR="00036FBD" w:rsidRPr="00640426">
        <w:rPr>
          <w:rFonts w:ascii="Arial" w:hAnsi="Arial" w:cs="Arial"/>
          <w:sz w:val="24"/>
          <w:szCs w:val="24"/>
        </w:rPr>
        <w:t xml:space="preserve">– please provide </w:t>
      </w:r>
      <w:r w:rsidR="002169B7" w:rsidRPr="00640426">
        <w:rPr>
          <w:rFonts w:ascii="Arial" w:hAnsi="Arial" w:cs="Arial"/>
          <w:sz w:val="24"/>
          <w:szCs w:val="24"/>
        </w:rPr>
        <w:t xml:space="preserve">a photocopy of </w:t>
      </w:r>
      <w:r w:rsidR="002169B7" w:rsidRPr="00640426">
        <w:rPr>
          <w:rFonts w:ascii="Arial" w:hAnsi="Arial" w:cs="Arial"/>
          <w:b/>
          <w:sz w:val="24"/>
          <w:szCs w:val="24"/>
        </w:rPr>
        <w:t>one</w:t>
      </w:r>
      <w:r w:rsidR="00036FBD" w:rsidRPr="00640426">
        <w:rPr>
          <w:rFonts w:ascii="Arial" w:hAnsi="Arial" w:cs="Arial"/>
          <w:sz w:val="24"/>
          <w:szCs w:val="24"/>
        </w:rPr>
        <w:t xml:space="preserve"> of the following documents which shows </w:t>
      </w:r>
      <w:r w:rsidR="002169B7" w:rsidRPr="00640426">
        <w:rPr>
          <w:rFonts w:ascii="Arial" w:hAnsi="Arial" w:cs="Arial"/>
          <w:sz w:val="24"/>
          <w:szCs w:val="24"/>
        </w:rPr>
        <w:t>th</w:t>
      </w:r>
      <w:r w:rsidR="00036FBD" w:rsidRPr="00640426">
        <w:rPr>
          <w:rFonts w:ascii="Arial" w:hAnsi="Arial" w:cs="Arial"/>
          <w:sz w:val="24"/>
          <w:szCs w:val="24"/>
        </w:rPr>
        <w:t>at you</w:t>
      </w:r>
      <w:r w:rsidR="002169B7" w:rsidRPr="00640426">
        <w:rPr>
          <w:rFonts w:ascii="Arial" w:hAnsi="Arial" w:cs="Arial"/>
          <w:sz w:val="24"/>
          <w:szCs w:val="24"/>
        </w:rPr>
        <w:t xml:space="preserve"> </w:t>
      </w:r>
      <w:r w:rsidR="005A757C">
        <w:rPr>
          <w:rFonts w:ascii="Arial" w:hAnsi="Arial" w:cs="Arial"/>
          <w:sz w:val="24"/>
          <w:szCs w:val="24"/>
        </w:rPr>
        <w:t xml:space="preserve">own the property or are a landlord of the property. </w:t>
      </w:r>
      <w:r w:rsidR="006A5571">
        <w:rPr>
          <w:rFonts w:ascii="Arial" w:hAnsi="Arial" w:cs="Arial"/>
          <w:sz w:val="24"/>
          <w:szCs w:val="24"/>
        </w:rPr>
        <w:t xml:space="preserve">If you are applying for </w:t>
      </w:r>
      <w:r w:rsidR="00185BDA">
        <w:rPr>
          <w:rFonts w:ascii="Arial" w:hAnsi="Arial" w:cs="Arial"/>
          <w:sz w:val="24"/>
          <w:szCs w:val="24"/>
        </w:rPr>
        <w:t xml:space="preserve">discounted </w:t>
      </w:r>
      <w:r w:rsidR="006A5571">
        <w:rPr>
          <w:rFonts w:ascii="Arial" w:hAnsi="Arial" w:cs="Arial"/>
          <w:sz w:val="24"/>
          <w:szCs w:val="24"/>
        </w:rPr>
        <w:t xml:space="preserve">permits as a Newcastle City Council accredited </w:t>
      </w:r>
      <w:proofErr w:type="gramStart"/>
      <w:r w:rsidR="006A5571">
        <w:rPr>
          <w:rFonts w:ascii="Arial" w:hAnsi="Arial" w:cs="Arial"/>
          <w:sz w:val="24"/>
          <w:szCs w:val="24"/>
        </w:rPr>
        <w:t>landlord</w:t>
      </w:r>
      <w:proofErr w:type="gramEnd"/>
      <w:r w:rsidR="006A5571">
        <w:rPr>
          <w:rFonts w:ascii="Arial" w:hAnsi="Arial" w:cs="Arial"/>
          <w:sz w:val="24"/>
          <w:szCs w:val="24"/>
        </w:rPr>
        <w:t xml:space="preserve"> you must also provide documentation to show your accreditation.</w:t>
      </w:r>
    </w:p>
    <w:p w14:paraId="4D312241" w14:textId="77777777" w:rsidR="00BC31E9" w:rsidRPr="00640426" w:rsidRDefault="00BC31E9" w:rsidP="002169B7">
      <w:pPr>
        <w:tabs>
          <w:tab w:val="left" w:pos="7605"/>
        </w:tabs>
        <w:ind w:left="-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992"/>
        <w:gridCol w:w="5529"/>
      </w:tblGrid>
      <w:tr w:rsidR="00BC31E9" w:rsidRPr="00640426" w14:paraId="58F03345" w14:textId="77777777" w:rsidTr="005A757C">
        <w:tc>
          <w:tcPr>
            <w:tcW w:w="3828" w:type="dxa"/>
          </w:tcPr>
          <w:p w14:paraId="70FBF199" w14:textId="77777777" w:rsidR="00BC31E9" w:rsidRPr="00640426" w:rsidRDefault="00BC31E9" w:rsidP="00BC31E9">
            <w:pPr>
              <w:tabs>
                <w:tab w:val="left" w:pos="76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0426">
              <w:rPr>
                <w:rFonts w:ascii="Arial" w:hAnsi="Arial" w:cs="Arial"/>
                <w:b/>
                <w:sz w:val="24"/>
                <w:szCs w:val="24"/>
              </w:rPr>
              <w:t>Permit Type</w:t>
            </w:r>
          </w:p>
        </w:tc>
        <w:tc>
          <w:tcPr>
            <w:tcW w:w="992" w:type="dxa"/>
          </w:tcPr>
          <w:p w14:paraId="0C70808F" w14:textId="77777777" w:rsidR="00BC31E9" w:rsidRPr="00640426" w:rsidRDefault="00BC31E9" w:rsidP="00BC31E9">
            <w:pPr>
              <w:tabs>
                <w:tab w:val="left" w:pos="76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0426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529" w:type="dxa"/>
          </w:tcPr>
          <w:p w14:paraId="530098BC" w14:textId="77777777" w:rsidR="00BC31E9" w:rsidRPr="00640426" w:rsidRDefault="00BC31E9" w:rsidP="00BC31E9">
            <w:pPr>
              <w:tabs>
                <w:tab w:val="left" w:pos="76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0426">
              <w:rPr>
                <w:rFonts w:ascii="Arial" w:hAnsi="Arial" w:cs="Arial"/>
                <w:b/>
                <w:sz w:val="24"/>
                <w:szCs w:val="24"/>
              </w:rPr>
              <w:t>Documents you will be supplying</w:t>
            </w:r>
          </w:p>
        </w:tc>
      </w:tr>
      <w:tr w:rsidR="00D666E8" w:rsidRPr="00640426" w14:paraId="1B4FEE79" w14:textId="77777777" w:rsidTr="005A757C">
        <w:tc>
          <w:tcPr>
            <w:tcW w:w="3828" w:type="dxa"/>
            <w:vMerge w:val="restart"/>
          </w:tcPr>
          <w:p w14:paraId="11EBC924" w14:textId="77777777" w:rsidR="00D666E8" w:rsidRDefault="00D666E8" w:rsidP="002169B7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Day</w:t>
            </w:r>
            <w:r w:rsidRPr="006404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Permits</w:t>
            </w:r>
          </w:p>
          <w:p w14:paraId="1D903336" w14:textId="77777777" w:rsidR="00D666E8" w:rsidRDefault="00D666E8" w:rsidP="002169B7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  <w:r w:rsidRPr="00640426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20.00 for the first book of 10.</w:t>
            </w:r>
          </w:p>
          <w:p w14:paraId="40095CE2" w14:textId="77777777" w:rsidR="00D666E8" w:rsidRDefault="00D666E8" w:rsidP="002169B7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£40.00 for the second book of 10.</w:t>
            </w:r>
          </w:p>
          <w:p w14:paraId="423D21C5" w14:textId="77777777" w:rsidR="00D666E8" w:rsidRDefault="00D666E8" w:rsidP="002169B7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£80.00 for the third book of 10.</w:t>
            </w:r>
          </w:p>
          <w:p w14:paraId="3E4549F9" w14:textId="77777777" w:rsidR="00D666E8" w:rsidRDefault="00D666E8" w:rsidP="002169B7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33B345" w14:textId="77777777" w:rsidR="00D666E8" w:rsidRPr="00640426" w:rsidRDefault="00D666E8" w:rsidP="002169B7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71216D" w14:textId="77777777" w:rsidR="00D666E8" w:rsidRPr="00640426" w:rsidRDefault="00D666E8" w:rsidP="002169B7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  <w:r w:rsidRPr="00640426"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16A2E2F" wp14:editId="617A6C8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71755</wp:posOffset>
                      </wp:positionV>
                      <wp:extent cx="171450" cy="161925"/>
                      <wp:effectExtent l="0" t="0" r="19050" b="2857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9BD64B" id="Rectangle 73" o:spid="_x0000_s1026" style="position:absolute;margin-left:8.1pt;margin-top:5.65pt;width:13.5pt;height:12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" filled="f" strokecolor="#1f3763 [1604]" strokeweight="1pt"/>
                  </w:pict>
                </mc:Fallback>
              </mc:AlternateContent>
            </w:r>
            <w:r w:rsidRPr="0064042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1C1C37C1" w14:textId="77777777" w:rsidR="00D666E8" w:rsidRDefault="00D666E8" w:rsidP="00BC31E9">
            <w:pPr>
              <w:tabs>
                <w:tab w:val="left" w:pos="7605"/>
              </w:tabs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A current tenancy agreement for the property.</w:t>
            </w:r>
          </w:p>
          <w:p w14:paraId="0193B9EA" w14:textId="77777777" w:rsidR="00D666E8" w:rsidRPr="00640426" w:rsidRDefault="00D666E8" w:rsidP="00BC31E9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6E8" w:rsidRPr="00640426" w14:paraId="604B73BB" w14:textId="77777777" w:rsidTr="005A757C">
        <w:tc>
          <w:tcPr>
            <w:tcW w:w="3828" w:type="dxa"/>
            <w:vMerge/>
          </w:tcPr>
          <w:p w14:paraId="647C4EBB" w14:textId="77777777" w:rsidR="00D666E8" w:rsidRDefault="00D666E8" w:rsidP="002169B7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E538CF" w14:textId="77777777" w:rsidR="00D666E8" w:rsidRPr="00640426" w:rsidRDefault="00D666E8" w:rsidP="002169B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</w:pPr>
            <w:r w:rsidRPr="00640426"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0A284BC" wp14:editId="65CAF1B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69215</wp:posOffset>
                      </wp:positionV>
                      <wp:extent cx="17145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B58A7E" id="Rectangle 4" o:spid="_x0000_s1026" style="position:absolute;margin-left:7.65pt;margin-top:5.45pt;width:13.5pt;height:12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" filled="f" strokecolor="#2f528f" strokeweight="1pt"/>
                  </w:pict>
                </mc:Fallback>
              </mc:AlternateContent>
            </w:r>
          </w:p>
        </w:tc>
        <w:tc>
          <w:tcPr>
            <w:tcW w:w="5529" w:type="dxa"/>
          </w:tcPr>
          <w:p w14:paraId="67C12953" w14:textId="77777777" w:rsidR="00D666E8" w:rsidRDefault="00D666E8" w:rsidP="00BC31E9">
            <w:pPr>
              <w:tabs>
                <w:tab w:val="left" w:pos="7605"/>
              </w:tabs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A copy of Land Registry title deeds for the propert</w:t>
            </w:r>
            <w:r w:rsidR="00BF7DDF">
              <w:rPr>
                <w:rFonts w:ascii="Arial" w:hAnsi="Arial" w:cs="Arial"/>
                <w:color w:val="231F20"/>
                <w:sz w:val="24"/>
                <w:szCs w:val="24"/>
              </w:rPr>
              <w:t>y showing that you are the property owner.</w:t>
            </w:r>
          </w:p>
          <w:p w14:paraId="785B43F8" w14:textId="77777777" w:rsidR="00D666E8" w:rsidRDefault="00D666E8" w:rsidP="00BC31E9">
            <w:pPr>
              <w:tabs>
                <w:tab w:val="left" w:pos="7605"/>
              </w:tabs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D666E8" w:rsidRPr="00640426" w14:paraId="00D2D90A" w14:textId="77777777" w:rsidTr="005A757C">
        <w:tc>
          <w:tcPr>
            <w:tcW w:w="3828" w:type="dxa"/>
            <w:vMerge/>
          </w:tcPr>
          <w:p w14:paraId="49A3C9D7" w14:textId="77777777" w:rsidR="00D666E8" w:rsidRDefault="00D666E8" w:rsidP="002169B7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Hlk129696111"/>
          </w:p>
        </w:tc>
        <w:tc>
          <w:tcPr>
            <w:tcW w:w="992" w:type="dxa"/>
          </w:tcPr>
          <w:p w14:paraId="2B830F14" w14:textId="77777777" w:rsidR="00D666E8" w:rsidRPr="00640426" w:rsidRDefault="00D666E8" w:rsidP="002169B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</w:pPr>
            <w:r w:rsidRPr="00640426"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5A8F0DF" wp14:editId="2D2D759A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91440</wp:posOffset>
                      </wp:positionV>
                      <wp:extent cx="17145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47901" id="Rectangle 5" o:spid="_x0000_s1026" style="position:absolute;margin-left:7.65pt;margin-top:7.2pt;width:13.5pt;height:12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" filled="f" strokecolor="#2f528f" strokeweight="1pt"/>
                  </w:pict>
                </mc:Fallback>
              </mc:AlternateContent>
            </w:r>
          </w:p>
        </w:tc>
        <w:tc>
          <w:tcPr>
            <w:tcW w:w="5529" w:type="dxa"/>
          </w:tcPr>
          <w:p w14:paraId="5DE6412A" w14:textId="77777777" w:rsidR="00D666E8" w:rsidRDefault="00D666E8" w:rsidP="00BC31E9">
            <w:pPr>
              <w:tabs>
                <w:tab w:val="left" w:pos="7605"/>
              </w:tabs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A mortgage statement</w:t>
            </w:r>
            <w:r w:rsidR="00BF7DDF">
              <w:rPr>
                <w:rFonts w:ascii="Arial" w:hAnsi="Arial" w:cs="Arial"/>
                <w:color w:val="231F20"/>
                <w:sz w:val="24"/>
                <w:szCs w:val="24"/>
              </w:rPr>
              <w:t xml:space="preserve"> dated within the last 12 months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.</w:t>
            </w:r>
          </w:p>
          <w:p w14:paraId="655ECC5C" w14:textId="77777777" w:rsidR="00D666E8" w:rsidRDefault="00D666E8" w:rsidP="00BC31E9">
            <w:pPr>
              <w:tabs>
                <w:tab w:val="left" w:pos="7605"/>
              </w:tabs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bookmarkEnd w:id="0"/>
      <w:tr w:rsidR="004B2840" w:rsidRPr="00640426" w14:paraId="249E3D1A" w14:textId="77777777" w:rsidTr="005A757C">
        <w:tc>
          <w:tcPr>
            <w:tcW w:w="3828" w:type="dxa"/>
            <w:vMerge w:val="restart"/>
          </w:tcPr>
          <w:p w14:paraId="33DD1286" w14:textId="77777777" w:rsidR="004B2840" w:rsidRPr="00640426" w:rsidRDefault="004B2840" w:rsidP="006A5571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  <w:r w:rsidRPr="00640426">
              <w:rPr>
                <w:rFonts w:ascii="Arial" w:hAnsi="Arial" w:cs="Arial"/>
                <w:sz w:val="24"/>
                <w:szCs w:val="24"/>
              </w:rPr>
              <w:t>Annual Permit (</w:t>
            </w: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Pr="00640426">
              <w:rPr>
                <w:rFonts w:ascii="Arial" w:hAnsi="Arial" w:cs="Arial"/>
                <w:sz w:val="24"/>
                <w:szCs w:val="24"/>
              </w:rPr>
              <w:t>300.00)</w:t>
            </w:r>
          </w:p>
          <w:p w14:paraId="431C79DE" w14:textId="77777777" w:rsidR="004B2840" w:rsidRPr="00640426" w:rsidRDefault="004B2840" w:rsidP="006A5571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7C212A" w14:textId="77777777" w:rsidR="004B2840" w:rsidRPr="00640426" w:rsidRDefault="004B2840" w:rsidP="002169B7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  <w:r w:rsidRPr="00640426"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4055F93" wp14:editId="1D3060F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72390</wp:posOffset>
                      </wp:positionV>
                      <wp:extent cx="171450" cy="161925"/>
                      <wp:effectExtent l="0" t="0" r="19050" b="28575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CCE4A5" id="Rectangle 150" o:spid="_x0000_s1026" style="position:absolute;margin-left:8.1pt;margin-top:5.7pt;width:13.5pt;height:12.7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7YCcLdwAAAAHAQAADwAAAAAAAAAAAAAAAAC4BAAAZHJzL2Rvd25y&#10;ZXYueG1sUEsFBgAAAAAEAAQA8wAAAMEFAAAAAA==&#10;" filled="f" strokecolor="#2f528f" strokeweight="1pt"/>
                  </w:pict>
                </mc:Fallback>
              </mc:AlternateContent>
            </w:r>
          </w:p>
        </w:tc>
        <w:tc>
          <w:tcPr>
            <w:tcW w:w="5529" w:type="dxa"/>
          </w:tcPr>
          <w:p w14:paraId="53110C71" w14:textId="77777777" w:rsidR="004B2840" w:rsidRDefault="004B2840" w:rsidP="006A5571">
            <w:pPr>
              <w:tabs>
                <w:tab w:val="left" w:pos="7605"/>
              </w:tabs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A current tenancy agreement for the property</w:t>
            </w:r>
          </w:p>
          <w:p w14:paraId="50173021" w14:textId="77777777" w:rsidR="004B2840" w:rsidRPr="00640426" w:rsidRDefault="004B2840" w:rsidP="006A5571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840" w:rsidRPr="00640426" w14:paraId="44AB90AF" w14:textId="77777777" w:rsidTr="005A757C">
        <w:tc>
          <w:tcPr>
            <w:tcW w:w="3828" w:type="dxa"/>
            <w:vMerge/>
          </w:tcPr>
          <w:p w14:paraId="659AE37D" w14:textId="77777777" w:rsidR="004B2840" w:rsidRPr="00640426" w:rsidRDefault="004B2840" w:rsidP="00BF7DDF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161279" w14:textId="77777777" w:rsidR="004B2840" w:rsidRPr="00640426" w:rsidRDefault="004B2840" w:rsidP="00BF7DDF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</w:pPr>
            <w:r w:rsidRPr="00640426"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403F5E2" wp14:editId="06FCD45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147320</wp:posOffset>
                      </wp:positionV>
                      <wp:extent cx="17145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40255" id="Rectangle 6" o:spid="_x0000_s1026" style="position:absolute;margin-left:7.65pt;margin-top:11.6pt;width:13.5pt;height:12.7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PemK+NwAAAAHAQAADwAAAAAAAAAAAAAAAAC4BAAAZHJzL2Rvd25y&#10;ZXYueG1sUEsFBgAAAAAEAAQA8wAAAMEFAAAAAA==&#10;" filled="f" strokecolor="#2f528f" strokeweight="1pt"/>
                  </w:pict>
                </mc:Fallback>
              </mc:AlternateContent>
            </w:r>
          </w:p>
        </w:tc>
        <w:tc>
          <w:tcPr>
            <w:tcW w:w="5529" w:type="dxa"/>
          </w:tcPr>
          <w:p w14:paraId="23CF5A31" w14:textId="77777777" w:rsidR="004B2840" w:rsidRDefault="004B2840" w:rsidP="00BF7DDF">
            <w:pPr>
              <w:tabs>
                <w:tab w:val="left" w:pos="7605"/>
              </w:tabs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A copy of Land Registry title deeds for the property showing that you are the property owner.</w:t>
            </w:r>
          </w:p>
          <w:p w14:paraId="64C3C00D" w14:textId="77777777" w:rsidR="004B2840" w:rsidRDefault="004B2840" w:rsidP="00BF7DDF">
            <w:pPr>
              <w:tabs>
                <w:tab w:val="left" w:pos="7605"/>
              </w:tabs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4B2840" w:rsidRPr="00640426" w14:paraId="075E8247" w14:textId="77777777" w:rsidTr="005A757C">
        <w:tc>
          <w:tcPr>
            <w:tcW w:w="3828" w:type="dxa"/>
            <w:vMerge/>
          </w:tcPr>
          <w:p w14:paraId="7DFF15D2" w14:textId="77777777" w:rsidR="004B2840" w:rsidRPr="00640426" w:rsidRDefault="004B2840" w:rsidP="004B2840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F524BB" w14:textId="4AFA08B3" w:rsidR="004B2840" w:rsidRPr="00640426" w:rsidRDefault="004B2840" w:rsidP="004B2840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</w:pPr>
            <w:r w:rsidRPr="00640426"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52C873A" wp14:editId="484CB1DB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91440</wp:posOffset>
                      </wp:positionV>
                      <wp:extent cx="171450" cy="16192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ADF4E" id="Rectangle 27" o:spid="_x0000_s1026" style="position:absolute;margin-left:7.65pt;margin-top:7.2pt;width:13.5pt;height:12.7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zyRxqtwAAAAHAQAADwAAAAAAAAAAAAAAAAC4BAAAZHJzL2Rvd25y&#10;ZXYueG1sUEsFBgAAAAAEAAQA8wAAAMEFAAAAAA==&#10;" filled="f" strokecolor="#2f528f" strokeweight="1pt"/>
                  </w:pict>
                </mc:Fallback>
              </mc:AlternateContent>
            </w:r>
          </w:p>
        </w:tc>
        <w:tc>
          <w:tcPr>
            <w:tcW w:w="5529" w:type="dxa"/>
          </w:tcPr>
          <w:p w14:paraId="41500D14" w14:textId="77777777" w:rsidR="004B2840" w:rsidRDefault="004B2840" w:rsidP="004B2840">
            <w:pPr>
              <w:tabs>
                <w:tab w:val="left" w:pos="7605"/>
              </w:tabs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A mortgage statement dated within the last 12 months.</w:t>
            </w:r>
          </w:p>
          <w:p w14:paraId="008EF520" w14:textId="77777777" w:rsidR="004B2840" w:rsidRDefault="004B2840" w:rsidP="004B2840">
            <w:pPr>
              <w:tabs>
                <w:tab w:val="left" w:pos="7605"/>
              </w:tabs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4B2840" w:rsidRPr="00640426" w14:paraId="4F0CB557" w14:textId="77777777" w:rsidTr="00023773">
        <w:trPr>
          <w:trHeight w:val="1686"/>
        </w:trPr>
        <w:tc>
          <w:tcPr>
            <w:tcW w:w="3828" w:type="dxa"/>
          </w:tcPr>
          <w:p w14:paraId="04DA5AE0" w14:textId="77777777" w:rsidR="004B2840" w:rsidRPr="006A5571" w:rsidRDefault="004B2840" w:rsidP="00BF7DDF">
            <w:pPr>
              <w:tabs>
                <w:tab w:val="left" w:pos="76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Day</w:t>
            </w:r>
            <w:r w:rsidRPr="006404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Permits </w:t>
            </w:r>
            <w:r w:rsidRPr="006A5571">
              <w:rPr>
                <w:rFonts w:ascii="Arial" w:hAnsi="Arial" w:cs="Arial"/>
                <w:b/>
                <w:sz w:val="24"/>
                <w:szCs w:val="24"/>
              </w:rPr>
              <w:t>(Accredited Landlord)</w:t>
            </w:r>
          </w:p>
          <w:p w14:paraId="47DCF9EC" w14:textId="77777777" w:rsidR="004B2840" w:rsidRDefault="004B2840" w:rsidP="00BF7DDF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  <w:r w:rsidRPr="00640426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00.00 for the first book of 10.</w:t>
            </w:r>
          </w:p>
          <w:p w14:paraId="036CB592" w14:textId="77777777" w:rsidR="004B2840" w:rsidRDefault="004B2840" w:rsidP="00BF7DDF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£40.00 for the second book of 10.</w:t>
            </w:r>
          </w:p>
          <w:p w14:paraId="7C7E458D" w14:textId="77777777" w:rsidR="004B2840" w:rsidRDefault="004B2840" w:rsidP="00BF7DDF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£80.00 for the third book of 10.</w:t>
            </w:r>
          </w:p>
          <w:p w14:paraId="133F362D" w14:textId="77777777" w:rsidR="004B2840" w:rsidRPr="00640426" w:rsidRDefault="004B2840" w:rsidP="00BF7DDF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3993D2" w14:textId="77777777" w:rsidR="004B2840" w:rsidRDefault="004B2840" w:rsidP="00BF7DDF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</w:pPr>
          </w:p>
          <w:p w14:paraId="6DE8B95A" w14:textId="77777777" w:rsidR="004B2840" w:rsidRDefault="004B2840" w:rsidP="00BF7DDF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</w:pPr>
            <w:r w:rsidRPr="00640426"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41B9846" wp14:editId="01AD828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3810</wp:posOffset>
                      </wp:positionV>
                      <wp:extent cx="171450" cy="1619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10620C" id="Rectangle 23" o:spid="_x0000_s1026" style="position:absolute;margin-left:7.65pt;margin-top:.3pt;width:13.5pt;height:12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" filled="f" strokecolor="#2f528f" strokeweight="1pt"/>
                  </w:pict>
                </mc:Fallback>
              </mc:AlternateContent>
            </w:r>
          </w:p>
          <w:p w14:paraId="7B0E0AE0" w14:textId="4B5014C5" w:rsidR="004B2840" w:rsidRPr="00640426" w:rsidRDefault="004B2840" w:rsidP="00BF7DDF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87571B8" w14:textId="628A6B33" w:rsidR="004B2840" w:rsidRDefault="004B2840" w:rsidP="00BF7DDF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an address for a property that you own/manage as part of the accredited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landlords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scheme.  This address will then be checked against the details available via this website -</w:t>
            </w:r>
            <w:hyperlink r:id="rId8" w:history="1">
              <w:r w:rsidRPr="004B2840">
                <w:rPr>
                  <w:color w:val="0000FF"/>
                  <w:u w:val="single"/>
                </w:rPr>
                <w:t>Accredited Properties - Private Rented Services Newcastle</w:t>
              </w:r>
            </w:hyperlink>
          </w:p>
          <w:p w14:paraId="54D373C2" w14:textId="77777777" w:rsidR="004B2840" w:rsidRPr="00640426" w:rsidRDefault="004B2840" w:rsidP="00BF7DDF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840" w:rsidRPr="00640426" w14:paraId="640E70D2" w14:textId="77777777" w:rsidTr="007C3354">
        <w:trPr>
          <w:trHeight w:val="1686"/>
        </w:trPr>
        <w:tc>
          <w:tcPr>
            <w:tcW w:w="3828" w:type="dxa"/>
          </w:tcPr>
          <w:p w14:paraId="6B3F061B" w14:textId="127E73C3" w:rsidR="004B2840" w:rsidRPr="004B2840" w:rsidRDefault="00D52633" w:rsidP="004B2840">
            <w:pPr>
              <w:tabs>
                <w:tab w:val="left" w:pos="76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  <w:r w:rsidR="004B2840" w:rsidRPr="00640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840">
              <w:rPr>
                <w:rFonts w:ascii="Arial" w:hAnsi="Arial" w:cs="Arial"/>
                <w:sz w:val="24"/>
                <w:szCs w:val="24"/>
              </w:rPr>
              <w:t xml:space="preserve">Permit </w:t>
            </w:r>
            <w:r w:rsidR="004B2840" w:rsidRPr="006A5571">
              <w:rPr>
                <w:rFonts w:ascii="Arial" w:hAnsi="Arial" w:cs="Arial"/>
                <w:b/>
                <w:sz w:val="24"/>
                <w:szCs w:val="24"/>
              </w:rPr>
              <w:t>(Accredited Landlord)</w:t>
            </w:r>
            <w:r w:rsidR="004B2840">
              <w:rPr>
                <w:rFonts w:ascii="Arial" w:hAnsi="Arial" w:cs="Arial"/>
                <w:b/>
                <w:sz w:val="24"/>
                <w:szCs w:val="24"/>
              </w:rPr>
              <w:t xml:space="preserve"> £200.00</w:t>
            </w:r>
          </w:p>
        </w:tc>
        <w:tc>
          <w:tcPr>
            <w:tcW w:w="992" w:type="dxa"/>
          </w:tcPr>
          <w:p w14:paraId="6BDA349D" w14:textId="332F1997" w:rsidR="004B2840" w:rsidRDefault="004B2840" w:rsidP="004B2840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</w:pPr>
            <w:r w:rsidRPr="00640426"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0F5770B" wp14:editId="53E4BBE2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107950</wp:posOffset>
                      </wp:positionV>
                      <wp:extent cx="171450" cy="1619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ECD870" id="Rectangle 18" o:spid="_x0000_s1026" style="position:absolute;margin-left:7.65pt;margin-top:8.5pt;width:13.5pt;height:12.7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1AFX/dwAAAAHAQAADwAAAAAAAAAAAAAAAAC4BAAAZHJzL2Rvd25y&#10;ZXYueG1sUEsFBgAAAAAEAAQA8wAAAMEFAAAAAA==&#10;" filled="f" strokecolor="#2f528f" strokeweight="1pt"/>
                  </w:pict>
                </mc:Fallback>
              </mc:AlternateContent>
            </w:r>
          </w:p>
        </w:tc>
        <w:tc>
          <w:tcPr>
            <w:tcW w:w="5529" w:type="dxa"/>
          </w:tcPr>
          <w:p w14:paraId="7382ED43" w14:textId="77777777" w:rsidR="004B2840" w:rsidRDefault="004B2840" w:rsidP="004B2840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an address for a property that you own/manage as part of the accredited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landlords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scheme.  This address will then be checked against the details available via this website -</w:t>
            </w:r>
            <w:hyperlink r:id="rId9" w:history="1">
              <w:r w:rsidRPr="004B2840">
                <w:rPr>
                  <w:color w:val="0000FF"/>
                  <w:u w:val="single"/>
                </w:rPr>
                <w:t>Accredited Properties - Private Rented Services Newcastle</w:t>
              </w:r>
            </w:hyperlink>
          </w:p>
          <w:p w14:paraId="7472680B" w14:textId="43BE384E" w:rsidR="004B2840" w:rsidRDefault="004B2840" w:rsidP="004B2840">
            <w:pPr>
              <w:tabs>
                <w:tab w:val="left" w:pos="76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AAD43C" w14:textId="77777777" w:rsidR="00B80C59" w:rsidRDefault="006E1C4B" w:rsidP="006E1C4B">
      <w:pPr>
        <w:pStyle w:val="ListParagraph"/>
        <w:numPr>
          <w:ilvl w:val="0"/>
          <w:numId w:val="1"/>
        </w:numPr>
        <w:ind w:left="-284" w:hanging="425"/>
        <w:rPr>
          <w:rFonts w:ascii="Arial" w:hAnsi="Arial" w:cs="Arial"/>
          <w:b/>
          <w:sz w:val="24"/>
          <w:szCs w:val="24"/>
        </w:rPr>
      </w:pPr>
      <w:r w:rsidRPr="00640426">
        <w:rPr>
          <w:rFonts w:ascii="Arial" w:hAnsi="Arial" w:cs="Arial"/>
          <w:b/>
          <w:sz w:val="24"/>
          <w:szCs w:val="24"/>
        </w:rPr>
        <w:t>Terms and conditions</w:t>
      </w:r>
    </w:p>
    <w:p w14:paraId="0E9CC9F5" w14:textId="77777777" w:rsidR="00F25D4E" w:rsidRPr="00640426" w:rsidRDefault="00F25D4E" w:rsidP="00F25D4E">
      <w:pPr>
        <w:pStyle w:val="ListParagraph"/>
        <w:ind w:left="-284"/>
        <w:rPr>
          <w:rFonts w:ascii="Arial" w:hAnsi="Arial" w:cs="Arial"/>
          <w:b/>
          <w:sz w:val="24"/>
          <w:szCs w:val="24"/>
        </w:rPr>
      </w:pPr>
    </w:p>
    <w:p w14:paraId="2FFC6C69" w14:textId="77777777" w:rsidR="00F25D4E" w:rsidRPr="00F25D4E" w:rsidRDefault="00F25D4E" w:rsidP="00E72C3C">
      <w:pPr>
        <w:pStyle w:val="ListParagraph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F25D4E">
        <w:rPr>
          <w:rFonts w:ascii="Arial" w:eastAsia="Times New Roman" w:hAnsi="Arial" w:cs="Arial"/>
          <w:sz w:val="24"/>
          <w:szCs w:val="24"/>
          <w:lang w:val="en" w:eastAsia="en-GB"/>
        </w:rPr>
        <w:t>Permits may only be used to visit a property owned; managed or maintained by the landlord/letting agent that is within a permit parking zone. The permit is only valid for the duration of the visit to the property and cannot be used for any other purpose.</w:t>
      </w:r>
    </w:p>
    <w:p w14:paraId="01D7B8A9" w14:textId="77777777" w:rsidR="00F25D4E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82582A">
        <w:rPr>
          <w:rFonts w:ascii="Arial" w:eastAsia="Times New Roman" w:hAnsi="Arial" w:cs="Arial"/>
          <w:sz w:val="24"/>
          <w:szCs w:val="24"/>
          <w:lang w:val="en" w:eastAsia="en-GB"/>
        </w:rPr>
        <w:lastRenderedPageBreak/>
        <w:t>Permi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ts may not be used in car parks except those as included within a permit scheme during consultation with stakeholders.</w:t>
      </w:r>
    </w:p>
    <w:p w14:paraId="4BD3EDEE" w14:textId="77777777" w:rsidR="00F25D4E" w:rsidRPr="0082582A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A p</w:t>
      </w:r>
      <w:r w:rsidRPr="0082582A">
        <w:rPr>
          <w:rFonts w:ascii="Arial" w:eastAsia="Times New Roman" w:hAnsi="Arial" w:cs="Arial"/>
          <w:sz w:val="24"/>
          <w:szCs w:val="24"/>
          <w:lang w:val="en" w:eastAsia="en-GB"/>
        </w:rPr>
        <w:t>ermit showing a registration number may only be used on the vehicle with that number.</w:t>
      </w:r>
    </w:p>
    <w:p w14:paraId="1C5BA8B2" w14:textId="77777777" w:rsidR="00F25D4E" w:rsidRPr="00606806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If a physical permit has been issued, t</w:t>
      </w:r>
      <w:r w:rsidRPr="0082582A">
        <w:rPr>
          <w:rFonts w:ascii="Arial" w:eastAsia="Times New Roman" w:hAnsi="Arial" w:cs="Arial"/>
          <w:sz w:val="24"/>
          <w:szCs w:val="24"/>
          <w:lang w:val="en" w:eastAsia="en-GB"/>
        </w:rPr>
        <w:t>he permit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Pr="0082582A">
        <w:rPr>
          <w:rFonts w:ascii="Arial" w:eastAsia="Times New Roman" w:hAnsi="Arial" w:cs="Arial"/>
          <w:sz w:val="24"/>
          <w:szCs w:val="24"/>
          <w:lang w:val="en" w:eastAsia="en-GB"/>
        </w:rPr>
        <w:t xml:space="preserve">must be displayed prominently on the dashboard/front windscreen of the vehicle so that </w:t>
      </w:r>
      <w:proofErr w:type="gramStart"/>
      <w:r w:rsidRPr="0082582A">
        <w:rPr>
          <w:rFonts w:ascii="Arial" w:eastAsia="Times New Roman" w:hAnsi="Arial" w:cs="Arial"/>
          <w:sz w:val="24"/>
          <w:szCs w:val="24"/>
          <w:lang w:val="en" w:eastAsia="en-GB"/>
        </w:rPr>
        <w:t>all of</w:t>
      </w:r>
      <w:proofErr w:type="gramEnd"/>
      <w:r w:rsidRPr="0082582A">
        <w:rPr>
          <w:rFonts w:ascii="Arial" w:eastAsia="Times New Roman" w:hAnsi="Arial" w:cs="Arial"/>
          <w:sz w:val="24"/>
          <w:szCs w:val="24"/>
          <w:lang w:val="en" w:eastAsia="en-GB"/>
        </w:rPr>
        <w:t xml:space="preserve"> the particulars on it are </w:t>
      </w:r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>visible from the outside of the vehicle.</w:t>
      </w:r>
    </w:p>
    <w:p w14:paraId="036367FE" w14:textId="77777777" w:rsidR="00F25D4E" w:rsidRPr="00606806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 xml:space="preserve">Where road markings are present, vehicles must be parked entirely within the limits of the </w:t>
      </w:r>
      <w:proofErr w:type="gramStart"/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>marked out</w:t>
      </w:r>
      <w:proofErr w:type="gramEnd"/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 xml:space="preserve"> bay.</w:t>
      </w:r>
    </w:p>
    <w:p w14:paraId="17993F03" w14:textId="77777777" w:rsidR="00F25D4E" w:rsidRPr="00606806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>Whilst the vehicle is in the parking place it must not be used in conjunction with selling or offering for hire of any service.</w:t>
      </w:r>
    </w:p>
    <w:p w14:paraId="6D13115B" w14:textId="77777777" w:rsidR="00F25D4E" w:rsidRPr="00606806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>Physical permits will only be issued through the post to the address submitted on the application.</w:t>
      </w:r>
    </w:p>
    <w:p w14:paraId="0F8DC3E7" w14:textId="77777777" w:rsidR="00F25D4E" w:rsidRPr="00606806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 xml:space="preserve">All vehicles using permits must be parked in accordance with the "City of Newcastle upon Tyne (On Street Parking Places) Order 2009"as from time to time may be amended, extended, </w:t>
      </w:r>
      <w:proofErr w:type="gramStart"/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>re-enacted</w:t>
      </w:r>
      <w:proofErr w:type="gramEnd"/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 xml:space="preserve"> or replaced.</w:t>
      </w:r>
    </w:p>
    <w:p w14:paraId="4CA12180" w14:textId="77777777" w:rsidR="00F25D4E" w:rsidRPr="00606806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>Physical permits shall be returned to the Council if the holder ceases to be a landlord or letting agent for a property within a permit parking zone.</w:t>
      </w:r>
    </w:p>
    <w:p w14:paraId="5C8F0843" w14:textId="77777777" w:rsidR="00F25D4E" w:rsidRPr="00606806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>Virtual parking permits shall be cancelled from use if the holder ceases to be a landlord or letting agent for a property within a permit parking zone.</w:t>
      </w:r>
    </w:p>
    <w:p w14:paraId="763CC73B" w14:textId="77777777" w:rsidR="00F25D4E" w:rsidRPr="00606806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>Misuse of a permit, forging or possessing a forged permit or making a false statement for the issue of a permit are all offences which may carry a substantial fine.</w:t>
      </w:r>
    </w:p>
    <w:p w14:paraId="14B41AEC" w14:textId="77777777" w:rsidR="00F25D4E" w:rsidRPr="00606806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 xml:space="preserve">This permit does not guarantee the holder a space or </w:t>
      </w:r>
      <w:r w:rsidR="00E72C3C">
        <w:rPr>
          <w:rFonts w:ascii="Arial" w:eastAsia="Times New Roman" w:hAnsi="Arial" w:cs="Arial"/>
          <w:sz w:val="24"/>
          <w:szCs w:val="24"/>
          <w:lang w:val="en" w:eastAsia="en-GB"/>
        </w:rPr>
        <w:t>an exclusive</w:t>
      </w:r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 xml:space="preserve"> right to a space, nor does it render the Council subject to any liability in respect of theft of, or damage to any vehicle in a parking place, or the contents or fittings of any such vehicle</w:t>
      </w:r>
      <w:r w:rsidR="000C44B8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14:paraId="5C798635" w14:textId="77777777" w:rsidR="00F25D4E" w:rsidRPr="00606806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>A charge of £10.00 may be applied to replace lost or stolen annual physical permit and a Lost Permit Application form is required to be submitted to the Council.</w:t>
      </w:r>
    </w:p>
    <w:p w14:paraId="3D1E7B1E" w14:textId="77777777" w:rsidR="00F25D4E" w:rsidRPr="00606806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>Unused annual permits returned/cancelled within 14 days will be entitled to a full refund.</w:t>
      </w:r>
    </w:p>
    <w:p w14:paraId="5565FBE6" w14:textId="77777777" w:rsidR="00F25D4E" w:rsidRPr="00606806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>Annual permits returned/cancelled after 14 days will be entitled to a refund based on the number of full weeks left of the permit from the date it is returned to the Council minus a £10.00 administration charge.</w:t>
      </w:r>
    </w:p>
    <w:p w14:paraId="447D83C4" w14:textId="77777777" w:rsidR="00F25D4E" w:rsidRPr="00606806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 xml:space="preserve">Unused full books of </w:t>
      </w:r>
      <w:proofErr w:type="spellStart"/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>scratchcards</w:t>
      </w:r>
      <w:proofErr w:type="spellEnd"/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 xml:space="preserve"> returned/cancelled within 14 days will be entitled to a full refund. </w:t>
      </w:r>
    </w:p>
    <w:p w14:paraId="1E34CE8C" w14:textId="77777777" w:rsidR="00F25D4E" w:rsidRPr="00606806" w:rsidRDefault="00F25D4E" w:rsidP="00E72C3C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proofErr w:type="spellStart"/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>Scratchcards</w:t>
      </w:r>
      <w:proofErr w:type="spellEnd"/>
      <w:r w:rsidRPr="00606806">
        <w:rPr>
          <w:rFonts w:ascii="Arial" w:eastAsia="Times New Roman" w:hAnsi="Arial" w:cs="Arial"/>
          <w:sz w:val="24"/>
          <w:szCs w:val="24"/>
          <w:lang w:val="en" w:eastAsia="en-GB"/>
        </w:rPr>
        <w:t xml:space="preserve"> returned/cancelled after 14 days are not eligible for a refund. </w:t>
      </w:r>
    </w:p>
    <w:p w14:paraId="6AE48A41" w14:textId="77777777" w:rsidR="00F25D4E" w:rsidRDefault="00F25D4E" w:rsidP="00F25D4E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5C98BEB2" w14:textId="77777777" w:rsidR="000C44B8" w:rsidRPr="00606806" w:rsidRDefault="000C44B8" w:rsidP="00F25D4E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6AD89FD5" w14:textId="77777777" w:rsidR="00E20D16" w:rsidRPr="00640426" w:rsidRDefault="00E20D16" w:rsidP="00E20D16">
      <w:pPr>
        <w:spacing w:before="100" w:beforeAutospacing="1" w:after="100" w:afterAutospacing="1"/>
        <w:ind w:left="360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1378A12C" w14:textId="77777777" w:rsidR="005C4039" w:rsidRPr="00F25D4E" w:rsidRDefault="00F25D4E" w:rsidP="00F25D4E">
      <w:pPr>
        <w:pStyle w:val="ListParagraph"/>
        <w:numPr>
          <w:ilvl w:val="0"/>
          <w:numId w:val="1"/>
        </w:numPr>
        <w:ind w:left="-284" w:hanging="142"/>
        <w:rPr>
          <w:rFonts w:ascii="Arial" w:hAnsi="Arial" w:cs="Arial"/>
          <w:b/>
          <w:bCs/>
          <w:sz w:val="24"/>
          <w:szCs w:val="24"/>
        </w:rPr>
      </w:pPr>
      <w:r w:rsidRPr="00F25D4E">
        <w:rPr>
          <w:rFonts w:ascii="Arial" w:hAnsi="Arial" w:cs="Arial"/>
          <w:b/>
          <w:bCs/>
          <w:sz w:val="24"/>
          <w:szCs w:val="24"/>
        </w:rPr>
        <w:t xml:space="preserve"> </w:t>
      </w:r>
      <w:r w:rsidR="005C4039" w:rsidRPr="00F25D4E">
        <w:rPr>
          <w:rFonts w:ascii="Arial" w:hAnsi="Arial" w:cs="Arial"/>
          <w:b/>
          <w:bCs/>
          <w:sz w:val="24"/>
          <w:szCs w:val="24"/>
        </w:rPr>
        <w:t>Data Protection Information</w:t>
      </w:r>
    </w:p>
    <w:p w14:paraId="15CBD2F4" w14:textId="77777777" w:rsidR="005C4039" w:rsidRPr="00640426" w:rsidRDefault="005C4039" w:rsidP="005C4039">
      <w:pPr>
        <w:ind w:left="-426"/>
        <w:rPr>
          <w:rFonts w:ascii="Arial" w:hAnsi="Arial" w:cs="Arial"/>
          <w:sz w:val="24"/>
          <w:szCs w:val="24"/>
        </w:rPr>
      </w:pPr>
    </w:p>
    <w:p w14:paraId="4768966F" w14:textId="77777777" w:rsidR="005C4039" w:rsidRPr="00640426" w:rsidRDefault="005C4039" w:rsidP="005C4039">
      <w:pPr>
        <w:pStyle w:val="Default"/>
        <w:ind w:left="-426"/>
      </w:pPr>
      <w:r w:rsidRPr="00640426">
        <w:t xml:space="preserve">Personal data will be collected </w:t>
      </w:r>
      <w:proofErr w:type="gramStart"/>
      <w:r w:rsidRPr="00640426">
        <w:t>in order to</w:t>
      </w:r>
      <w:proofErr w:type="gramEnd"/>
      <w:r w:rsidRPr="00640426">
        <w:t xml:space="preserve"> process your application for a permit and enforce the parking terms and conditions of use of the permit. Your personal data may </w:t>
      </w:r>
      <w:r w:rsidRPr="00640426">
        <w:lastRenderedPageBreak/>
        <w:t xml:space="preserve">be collected, processed, </w:t>
      </w:r>
      <w:proofErr w:type="gramStart"/>
      <w:r w:rsidRPr="00640426">
        <w:t>shared</w:t>
      </w:r>
      <w:proofErr w:type="gramEnd"/>
      <w:r w:rsidRPr="00640426">
        <w:t xml:space="preserve"> and retained in order to carry out the performance of a public task and fulfil our legal obligations in the following ways: </w:t>
      </w:r>
    </w:p>
    <w:p w14:paraId="125FF838" w14:textId="77777777" w:rsidR="005C4039" w:rsidRPr="00640426" w:rsidRDefault="005C4039" w:rsidP="005C4039">
      <w:pPr>
        <w:pStyle w:val="Default"/>
        <w:ind w:left="-426"/>
      </w:pPr>
    </w:p>
    <w:p w14:paraId="06C2324C" w14:textId="77777777" w:rsidR="005C4039" w:rsidRPr="00640426" w:rsidRDefault="005C4039" w:rsidP="005C4039">
      <w:pPr>
        <w:pStyle w:val="Default"/>
        <w:numPr>
          <w:ilvl w:val="0"/>
          <w:numId w:val="9"/>
        </w:numPr>
        <w:spacing w:after="68"/>
        <w:ind w:left="-426"/>
      </w:pPr>
      <w:r w:rsidRPr="00640426">
        <w:t xml:space="preserve">To establish eligibility for a permit. </w:t>
      </w:r>
    </w:p>
    <w:p w14:paraId="631038B1" w14:textId="77777777" w:rsidR="005C4039" w:rsidRPr="00640426" w:rsidRDefault="005C4039" w:rsidP="005C4039">
      <w:pPr>
        <w:pStyle w:val="Default"/>
        <w:numPr>
          <w:ilvl w:val="0"/>
          <w:numId w:val="9"/>
        </w:numPr>
        <w:spacing w:after="68"/>
        <w:ind w:left="-426"/>
      </w:pPr>
      <w:r w:rsidRPr="00640426">
        <w:t xml:space="preserve">Shared with third parties for appeals and enforcement. </w:t>
      </w:r>
    </w:p>
    <w:p w14:paraId="005BC927" w14:textId="77777777" w:rsidR="005C4039" w:rsidRPr="00640426" w:rsidRDefault="005C4039" w:rsidP="005C4039">
      <w:pPr>
        <w:pStyle w:val="Default"/>
        <w:numPr>
          <w:ilvl w:val="0"/>
          <w:numId w:val="9"/>
        </w:numPr>
        <w:spacing w:after="68"/>
        <w:ind w:left="-426"/>
      </w:pPr>
      <w:r w:rsidRPr="00640426">
        <w:t xml:space="preserve">Shared with the police or security organisations to prevent or detect crime. </w:t>
      </w:r>
    </w:p>
    <w:p w14:paraId="5C409164" w14:textId="77777777" w:rsidR="005C4039" w:rsidRPr="00640426" w:rsidRDefault="005C4039" w:rsidP="005C4039">
      <w:pPr>
        <w:pStyle w:val="Default"/>
        <w:ind w:left="-426"/>
      </w:pPr>
    </w:p>
    <w:p w14:paraId="34169A53" w14:textId="77777777" w:rsidR="005C4039" w:rsidRPr="00640426" w:rsidRDefault="005C4039" w:rsidP="005C4039">
      <w:pPr>
        <w:pStyle w:val="Default"/>
        <w:ind w:left="-426"/>
        <w:rPr>
          <w:b/>
          <w:bCs/>
        </w:rPr>
      </w:pPr>
      <w:r w:rsidRPr="00640426">
        <w:rPr>
          <w:b/>
          <w:bCs/>
        </w:rPr>
        <w:t xml:space="preserve">Your Data Rights </w:t>
      </w:r>
    </w:p>
    <w:p w14:paraId="622B20B7" w14:textId="77777777" w:rsidR="005C4039" w:rsidRPr="00640426" w:rsidRDefault="005C4039" w:rsidP="005C4039">
      <w:pPr>
        <w:pStyle w:val="Default"/>
        <w:ind w:left="-426"/>
      </w:pPr>
    </w:p>
    <w:p w14:paraId="2B930005" w14:textId="77777777" w:rsidR="005C4039" w:rsidRPr="00640426" w:rsidRDefault="005C4039" w:rsidP="00E20D16">
      <w:pPr>
        <w:pStyle w:val="Default"/>
        <w:ind w:left="-426"/>
      </w:pPr>
      <w:r w:rsidRPr="00640426">
        <w:t xml:space="preserve">In relation to the personal data which we may hold about you, you have the right to request to: Be </w:t>
      </w:r>
      <w:r w:rsidRPr="00640426">
        <w:rPr>
          <w:b/>
          <w:bCs/>
        </w:rPr>
        <w:t>informed</w:t>
      </w:r>
      <w:r w:rsidRPr="00640426">
        <w:t xml:space="preserve">, have </w:t>
      </w:r>
      <w:proofErr w:type="gramStart"/>
      <w:r w:rsidRPr="00640426">
        <w:rPr>
          <w:b/>
          <w:bCs/>
        </w:rPr>
        <w:t>access</w:t>
      </w:r>
      <w:proofErr w:type="gramEnd"/>
      <w:r w:rsidRPr="00640426">
        <w:rPr>
          <w:b/>
          <w:bCs/>
        </w:rPr>
        <w:t xml:space="preserve"> </w:t>
      </w:r>
      <w:r w:rsidRPr="00640426">
        <w:t xml:space="preserve">or </w:t>
      </w:r>
      <w:r w:rsidRPr="00640426">
        <w:rPr>
          <w:b/>
          <w:bCs/>
        </w:rPr>
        <w:t xml:space="preserve">rectify </w:t>
      </w:r>
      <w:r w:rsidRPr="00640426">
        <w:t xml:space="preserve">incorrect information. You also have the right to </w:t>
      </w:r>
      <w:r w:rsidRPr="00640426">
        <w:rPr>
          <w:b/>
          <w:bCs/>
        </w:rPr>
        <w:t xml:space="preserve">object </w:t>
      </w:r>
      <w:r w:rsidRPr="00640426">
        <w:t xml:space="preserve">to or </w:t>
      </w:r>
      <w:r w:rsidRPr="00640426">
        <w:rPr>
          <w:b/>
          <w:bCs/>
        </w:rPr>
        <w:t xml:space="preserve">restrict </w:t>
      </w:r>
      <w:r w:rsidRPr="00640426">
        <w:t xml:space="preserve">our processing of your data.  Under Data Protection law we must verify your identity and explain to you our reasons if we do not agree to carry out your request. </w:t>
      </w:r>
    </w:p>
    <w:p w14:paraId="41749D1A" w14:textId="77777777" w:rsidR="005C4039" w:rsidRPr="00640426" w:rsidRDefault="005C4039" w:rsidP="00E20D16">
      <w:pPr>
        <w:pStyle w:val="Default"/>
        <w:ind w:left="-426"/>
        <w:rPr>
          <w:color w:val="auto"/>
        </w:rPr>
      </w:pPr>
    </w:p>
    <w:p w14:paraId="31BBCDC1" w14:textId="77777777" w:rsidR="005C4039" w:rsidRPr="00640426" w:rsidRDefault="005C4039" w:rsidP="00E20D16">
      <w:pPr>
        <w:pStyle w:val="Default"/>
        <w:ind w:left="-426"/>
        <w:rPr>
          <w:color w:val="auto"/>
        </w:rPr>
      </w:pPr>
      <w:r w:rsidRPr="00640426">
        <w:rPr>
          <w:b/>
          <w:bCs/>
          <w:color w:val="auto"/>
        </w:rPr>
        <w:t>Contact and Further Information for data protection queries</w:t>
      </w:r>
    </w:p>
    <w:p w14:paraId="0CD140C1" w14:textId="77777777" w:rsidR="005C4039" w:rsidRPr="00640426" w:rsidRDefault="005C4039" w:rsidP="00E20D16">
      <w:pPr>
        <w:pStyle w:val="Default"/>
        <w:ind w:left="-426"/>
      </w:pPr>
    </w:p>
    <w:p w14:paraId="52ADE535" w14:textId="77777777" w:rsidR="005C4039" w:rsidRPr="00640426" w:rsidRDefault="005C4039" w:rsidP="00E20D16">
      <w:pPr>
        <w:ind w:left="-426"/>
        <w:rPr>
          <w:rFonts w:ascii="Arial" w:hAnsi="Arial" w:cs="Arial"/>
          <w:sz w:val="24"/>
          <w:szCs w:val="24"/>
        </w:rPr>
      </w:pPr>
      <w:r w:rsidRPr="00640426">
        <w:rPr>
          <w:rFonts w:ascii="Arial" w:hAnsi="Arial" w:cs="Arial"/>
          <w:sz w:val="24"/>
          <w:szCs w:val="24"/>
        </w:rPr>
        <w:t xml:space="preserve">If you would like more information about how we use your data, please read our Privacy Policy: </w:t>
      </w:r>
      <w:hyperlink r:id="rId10" w:history="1">
        <w:r w:rsidRPr="00640426">
          <w:rPr>
            <w:rStyle w:val="Hyperlink"/>
            <w:rFonts w:ascii="Arial" w:hAnsi="Arial" w:cs="Arial"/>
            <w:sz w:val="24"/>
            <w:szCs w:val="24"/>
          </w:rPr>
          <w:t>https://www.newcastle.gov.uk/dataprotection</w:t>
        </w:r>
      </w:hyperlink>
      <w:r w:rsidRPr="00640426">
        <w:rPr>
          <w:rFonts w:ascii="Arial" w:hAnsi="Arial" w:cs="Arial"/>
          <w:sz w:val="24"/>
          <w:szCs w:val="24"/>
        </w:rPr>
        <w:t xml:space="preserve">. Data protection questions can be made via telephone on 0191 </w:t>
      </w:r>
      <w:r w:rsidRPr="00640426">
        <w:rPr>
          <w:rFonts w:ascii="Arial" w:hAnsi="Arial" w:cs="Arial"/>
          <w:color w:val="000000"/>
          <w:sz w:val="24"/>
          <w:szCs w:val="24"/>
        </w:rPr>
        <w:t>211 6500</w:t>
      </w:r>
      <w:r w:rsidRPr="00640426">
        <w:rPr>
          <w:rFonts w:ascii="Arial" w:hAnsi="Arial" w:cs="Arial"/>
          <w:sz w:val="24"/>
          <w:szCs w:val="24"/>
        </w:rPr>
        <w:t xml:space="preserve">, by email to </w:t>
      </w:r>
      <w:hyperlink r:id="rId11" w:history="1">
        <w:r w:rsidRPr="00640426">
          <w:rPr>
            <w:rStyle w:val="Hyperlink"/>
            <w:rFonts w:ascii="Arial" w:hAnsi="Arial" w:cs="Arial"/>
            <w:sz w:val="24"/>
            <w:szCs w:val="24"/>
          </w:rPr>
          <w:t>dataprotection@newcastle.gov.uk</w:t>
        </w:r>
      </w:hyperlink>
      <w:r w:rsidRPr="00640426">
        <w:rPr>
          <w:rFonts w:ascii="Arial" w:hAnsi="Arial" w:cs="Arial"/>
          <w:sz w:val="24"/>
          <w:szCs w:val="24"/>
        </w:rPr>
        <w:t xml:space="preserve"> or in writing to Data Protection, Newcastle City Council, 6</w:t>
      </w:r>
      <w:r w:rsidRPr="00640426">
        <w:rPr>
          <w:rFonts w:ascii="Arial" w:hAnsi="Arial" w:cs="Arial"/>
          <w:sz w:val="24"/>
          <w:szCs w:val="24"/>
          <w:vertAlign w:val="superscript"/>
        </w:rPr>
        <w:t>th</w:t>
      </w:r>
      <w:r w:rsidRPr="00640426">
        <w:rPr>
          <w:rFonts w:ascii="Arial" w:hAnsi="Arial" w:cs="Arial"/>
          <w:sz w:val="24"/>
          <w:szCs w:val="24"/>
        </w:rPr>
        <w:t xml:space="preserve"> Floor, Civic Centre, Barras Bridge, Newcastle upon Tyne NE1 8QH</w:t>
      </w:r>
    </w:p>
    <w:p w14:paraId="743F0BD3" w14:textId="77777777" w:rsidR="005C4039" w:rsidRPr="00640426" w:rsidRDefault="005C4039" w:rsidP="00E20D16">
      <w:pPr>
        <w:ind w:left="-426"/>
        <w:rPr>
          <w:rFonts w:ascii="Arial" w:hAnsi="Arial" w:cs="Arial"/>
          <w:sz w:val="24"/>
          <w:szCs w:val="24"/>
        </w:rPr>
      </w:pPr>
    </w:p>
    <w:p w14:paraId="31B59B3C" w14:textId="77777777" w:rsidR="005C4039" w:rsidRPr="00640426" w:rsidRDefault="005C4039" w:rsidP="00E20D16">
      <w:pPr>
        <w:pStyle w:val="Default"/>
        <w:ind w:left="-426"/>
      </w:pPr>
      <w:r w:rsidRPr="00640426">
        <w:t xml:space="preserve">You have the right to complain to the Information Commissioner’s Office at </w:t>
      </w:r>
      <w:hyperlink r:id="rId12" w:history="1">
        <w:r w:rsidRPr="00640426">
          <w:rPr>
            <w:rStyle w:val="Hyperlink"/>
          </w:rPr>
          <w:t>www.ICO.org.uk</w:t>
        </w:r>
      </w:hyperlink>
      <w:r w:rsidRPr="00640426">
        <w:t>.</w:t>
      </w:r>
    </w:p>
    <w:p w14:paraId="1F1110C2" w14:textId="77777777" w:rsidR="005C4039" w:rsidRPr="00640426" w:rsidRDefault="005C4039" w:rsidP="00E20D16">
      <w:pPr>
        <w:ind w:left="-426"/>
        <w:rPr>
          <w:rFonts w:ascii="Arial" w:hAnsi="Arial" w:cs="Arial"/>
          <w:b/>
          <w:sz w:val="24"/>
          <w:szCs w:val="24"/>
        </w:rPr>
      </w:pPr>
    </w:p>
    <w:p w14:paraId="6CBCB2A6" w14:textId="77777777" w:rsidR="002C1BB3" w:rsidRPr="00640426" w:rsidRDefault="002C1BB3" w:rsidP="00E20D16">
      <w:pPr>
        <w:ind w:left="-426"/>
        <w:rPr>
          <w:rFonts w:ascii="Arial" w:hAnsi="Arial" w:cs="Arial"/>
          <w:b/>
          <w:sz w:val="24"/>
          <w:szCs w:val="24"/>
        </w:rPr>
      </w:pPr>
    </w:p>
    <w:p w14:paraId="1E1E71C8" w14:textId="77777777" w:rsidR="00497852" w:rsidRPr="00640426" w:rsidRDefault="005C4039" w:rsidP="00E20D16">
      <w:pPr>
        <w:ind w:left="-426"/>
        <w:rPr>
          <w:rFonts w:ascii="Arial" w:hAnsi="Arial" w:cs="Arial"/>
          <w:b/>
          <w:sz w:val="24"/>
          <w:szCs w:val="24"/>
        </w:rPr>
      </w:pPr>
      <w:r w:rsidRPr="00640426">
        <w:rPr>
          <w:rFonts w:ascii="Arial" w:hAnsi="Arial" w:cs="Arial"/>
          <w:b/>
          <w:sz w:val="24"/>
          <w:szCs w:val="24"/>
        </w:rPr>
        <w:t>8</w:t>
      </w:r>
      <w:r w:rsidR="00E63BBD" w:rsidRPr="00640426">
        <w:rPr>
          <w:rFonts w:ascii="Arial" w:hAnsi="Arial" w:cs="Arial"/>
          <w:b/>
          <w:sz w:val="24"/>
          <w:szCs w:val="24"/>
        </w:rPr>
        <w:t>.</w:t>
      </w:r>
      <w:r w:rsidR="00497852" w:rsidRPr="00640426">
        <w:rPr>
          <w:rFonts w:ascii="Arial" w:hAnsi="Arial" w:cs="Arial"/>
          <w:b/>
          <w:sz w:val="24"/>
          <w:szCs w:val="24"/>
        </w:rPr>
        <w:t xml:space="preserve">  Signature </w:t>
      </w:r>
    </w:p>
    <w:p w14:paraId="10FFD9A7" w14:textId="77777777" w:rsidR="00497852" w:rsidRPr="00640426" w:rsidRDefault="00497852" w:rsidP="00E20D16">
      <w:pPr>
        <w:pStyle w:val="BodyText"/>
        <w:spacing w:before="139"/>
        <w:ind w:left="-426" w:right="26"/>
        <w:rPr>
          <w:rFonts w:ascii="Arial" w:hAnsi="Arial" w:cs="Arial"/>
          <w:color w:val="231F20"/>
        </w:rPr>
      </w:pPr>
      <w:r w:rsidRPr="00640426">
        <w:rPr>
          <w:rFonts w:ascii="Arial" w:hAnsi="Arial" w:cs="Arial"/>
          <w:color w:val="231F20"/>
        </w:rPr>
        <w:t>Please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note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it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is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an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offence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to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supply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false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or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misleading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information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for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the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supply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of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a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permit.</w:t>
      </w:r>
      <w:r w:rsidRPr="00640426">
        <w:rPr>
          <w:rFonts w:ascii="Arial" w:hAnsi="Arial" w:cs="Arial"/>
          <w:color w:val="231F20"/>
          <w:spacing w:val="-1"/>
        </w:rPr>
        <w:t xml:space="preserve"> </w:t>
      </w:r>
      <w:r w:rsidRPr="00640426">
        <w:rPr>
          <w:rFonts w:ascii="Arial" w:hAnsi="Arial" w:cs="Arial"/>
          <w:color w:val="231F20"/>
        </w:rPr>
        <w:t>This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authority is</w:t>
      </w:r>
      <w:r w:rsidRPr="00640426">
        <w:rPr>
          <w:rFonts w:ascii="Arial" w:hAnsi="Arial" w:cs="Arial"/>
          <w:color w:val="231F20"/>
          <w:spacing w:val="-19"/>
        </w:rPr>
        <w:t xml:space="preserve"> </w:t>
      </w:r>
      <w:r w:rsidRPr="00640426">
        <w:rPr>
          <w:rFonts w:ascii="Arial" w:hAnsi="Arial" w:cs="Arial"/>
          <w:color w:val="231F20"/>
        </w:rPr>
        <w:t>required</w:t>
      </w:r>
      <w:r w:rsidRPr="00640426">
        <w:rPr>
          <w:rFonts w:ascii="Arial" w:hAnsi="Arial" w:cs="Arial"/>
          <w:color w:val="231F20"/>
          <w:spacing w:val="-18"/>
        </w:rPr>
        <w:t xml:space="preserve"> </w:t>
      </w:r>
      <w:r w:rsidRPr="00640426">
        <w:rPr>
          <w:rFonts w:ascii="Arial" w:hAnsi="Arial" w:cs="Arial"/>
          <w:color w:val="231F20"/>
        </w:rPr>
        <w:t>by</w:t>
      </w:r>
      <w:r w:rsidRPr="00640426">
        <w:rPr>
          <w:rFonts w:ascii="Arial" w:hAnsi="Arial" w:cs="Arial"/>
          <w:color w:val="231F20"/>
          <w:spacing w:val="-19"/>
        </w:rPr>
        <w:t xml:space="preserve"> </w:t>
      </w:r>
      <w:r w:rsidRPr="00640426">
        <w:rPr>
          <w:rFonts w:ascii="Arial" w:hAnsi="Arial" w:cs="Arial"/>
          <w:color w:val="231F20"/>
        </w:rPr>
        <w:t>law</w:t>
      </w:r>
      <w:r w:rsidRPr="00640426">
        <w:rPr>
          <w:rFonts w:ascii="Arial" w:hAnsi="Arial" w:cs="Arial"/>
          <w:color w:val="231F20"/>
          <w:spacing w:val="-18"/>
        </w:rPr>
        <w:t xml:space="preserve"> </w:t>
      </w:r>
      <w:r w:rsidRPr="00640426">
        <w:rPr>
          <w:rFonts w:ascii="Arial" w:hAnsi="Arial" w:cs="Arial"/>
          <w:color w:val="231F20"/>
        </w:rPr>
        <w:t>to</w:t>
      </w:r>
      <w:r w:rsidRPr="00640426">
        <w:rPr>
          <w:rFonts w:ascii="Arial" w:hAnsi="Arial" w:cs="Arial"/>
          <w:color w:val="231F20"/>
          <w:spacing w:val="-19"/>
        </w:rPr>
        <w:t xml:space="preserve"> </w:t>
      </w:r>
      <w:r w:rsidRPr="00640426">
        <w:rPr>
          <w:rFonts w:ascii="Arial" w:hAnsi="Arial" w:cs="Arial"/>
          <w:color w:val="231F20"/>
        </w:rPr>
        <w:t>protect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the</w:t>
      </w:r>
      <w:r w:rsidRPr="00640426">
        <w:rPr>
          <w:rFonts w:ascii="Arial" w:hAnsi="Arial" w:cs="Arial"/>
          <w:color w:val="231F20"/>
          <w:spacing w:val="-15"/>
        </w:rPr>
        <w:t xml:space="preserve"> </w:t>
      </w:r>
      <w:r w:rsidRPr="00640426">
        <w:rPr>
          <w:rFonts w:ascii="Arial" w:hAnsi="Arial" w:cs="Arial"/>
          <w:color w:val="231F20"/>
        </w:rPr>
        <w:t>public</w:t>
      </w:r>
      <w:r w:rsidRPr="00640426">
        <w:rPr>
          <w:rFonts w:ascii="Arial" w:hAnsi="Arial" w:cs="Arial"/>
          <w:color w:val="231F20"/>
          <w:spacing w:val="-15"/>
        </w:rPr>
        <w:t xml:space="preserve"> </w:t>
      </w:r>
      <w:r w:rsidRPr="00640426">
        <w:rPr>
          <w:rFonts w:ascii="Arial" w:hAnsi="Arial" w:cs="Arial"/>
          <w:color w:val="231F20"/>
        </w:rPr>
        <w:t>funds</w:t>
      </w:r>
      <w:r w:rsidRPr="00640426">
        <w:rPr>
          <w:rFonts w:ascii="Arial" w:hAnsi="Arial" w:cs="Arial"/>
          <w:color w:val="231F20"/>
          <w:spacing w:val="-14"/>
        </w:rPr>
        <w:t xml:space="preserve"> </w:t>
      </w:r>
      <w:r w:rsidRPr="00640426">
        <w:rPr>
          <w:rFonts w:ascii="Arial" w:hAnsi="Arial" w:cs="Arial"/>
          <w:color w:val="231F20"/>
        </w:rPr>
        <w:t>it</w:t>
      </w:r>
      <w:r w:rsidRPr="00640426">
        <w:rPr>
          <w:rFonts w:ascii="Arial" w:hAnsi="Arial" w:cs="Arial"/>
          <w:color w:val="231F20"/>
          <w:spacing w:val="-15"/>
        </w:rPr>
        <w:t xml:space="preserve"> </w:t>
      </w:r>
      <w:r w:rsidRPr="00640426">
        <w:rPr>
          <w:rFonts w:ascii="Arial" w:hAnsi="Arial" w:cs="Arial"/>
          <w:color w:val="231F20"/>
        </w:rPr>
        <w:t>administers.</w:t>
      </w:r>
      <w:r w:rsidRPr="00640426">
        <w:rPr>
          <w:rFonts w:ascii="Arial" w:hAnsi="Arial" w:cs="Arial"/>
          <w:color w:val="231F20"/>
          <w:spacing w:val="-20"/>
        </w:rPr>
        <w:t xml:space="preserve"> </w:t>
      </w:r>
      <w:r w:rsidRPr="00640426">
        <w:rPr>
          <w:rFonts w:ascii="Arial" w:hAnsi="Arial" w:cs="Arial"/>
          <w:color w:val="231F20"/>
        </w:rPr>
        <w:t>It</w:t>
      </w:r>
      <w:r w:rsidRPr="00640426">
        <w:rPr>
          <w:rFonts w:ascii="Arial" w:hAnsi="Arial" w:cs="Arial"/>
          <w:color w:val="231F20"/>
          <w:spacing w:val="-15"/>
        </w:rPr>
        <w:t xml:space="preserve"> </w:t>
      </w:r>
      <w:r w:rsidRPr="00640426">
        <w:rPr>
          <w:rFonts w:ascii="Arial" w:hAnsi="Arial" w:cs="Arial"/>
          <w:color w:val="231F20"/>
        </w:rPr>
        <w:t>may</w:t>
      </w:r>
      <w:r w:rsidRPr="00640426">
        <w:rPr>
          <w:rFonts w:ascii="Arial" w:hAnsi="Arial" w:cs="Arial"/>
          <w:color w:val="231F20"/>
          <w:spacing w:val="-15"/>
        </w:rPr>
        <w:t xml:space="preserve"> </w:t>
      </w:r>
      <w:r w:rsidRPr="00640426">
        <w:rPr>
          <w:rFonts w:ascii="Arial" w:hAnsi="Arial" w:cs="Arial"/>
          <w:color w:val="231F20"/>
        </w:rPr>
        <w:t>share</w:t>
      </w:r>
      <w:r w:rsidRPr="00640426">
        <w:rPr>
          <w:rFonts w:ascii="Arial" w:hAnsi="Arial" w:cs="Arial"/>
          <w:color w:val="231F20"/>
          <w:spacing w:val="-14"/>
        </w:rPr>
        <w:t xml:space="preserve"> </w:t>
      </w:r>
      <w:r w:rsidRPr="00640426">
        <w:rPr>
          <w:rFonts w:ascii="Arial" w:hAnsi="Arial" w:cs="Arial"/>
          <w:color w:val="231F20"/>
        </w:rPr>
        <w:t>information</w:t>
      </w:r>
      <w:r w:rsidRPr="00640426">
        <w:rPr>
          <w:rFonts w:ascii="Arial" w:hAnsi="Arial" w:cs="Arial"/>
          <w:color w:val="231F20"/>
          <w:spacing w:val="-15"/>
        </w:rPr>
        <w:t xml:space="preserve"> </w:t>
      </w:r>
      <w:r w:rsidRPr="00640426">
        <w:rPr>
          <w:rFonts w:ascii="Arial" w:hAnsi="Arial" w:cs="Arial"/>
          <w:color w:val="231F20"/>
        </w:rPr>
        <w:t>provided</w:t>
      </w:r>
      <w:r w:rsidRPr="00640426">
        <w:rPr>
          <w:rFonts w:ascii="Arial" w:hAnsi="Arial" w:cs="Arial"/>
          <w:color w:val="231F20"/>
          <w:spacing w:val="-14"/>
        </w:rPr>
        <w:t xml:space="preserve"> </w:t>
      </w:r>
      <w:r w:rsidRPr="00640426">
        <w:rPr>
          <w:rFonts w:ascii="Arial" w:hAnsi="Arial" w:cs="Arial"/>
          <w:color w:val="231F20"/>
        </w:rPr>
        <w:t>to</w:t>
      </w:r>
      <w:r w:rsidRPr="00640426">
        <w:rPr>
          <w:rFonts w:ascii="Arial" w:hAnsi="Arial" w:cs="Arial"/>
          <w:color w:val="231F20"/>
          <w:spacing w:val="-15"/>
        </w:rPr>
        <w:t xml:space="preserve"> </w:t>
      </w:r>
      <w:r w:rsidRPr="00640426">
        <w:rPr>
          <w:rFonts w:ascii="Arial" w:hAnsi="Arial" w:cs="Arial"/>
          <w:color w:val="231F20"/>
        </w:rPr>
        <w:t>it</w:t>
      </w:r>
      <w:r w:rsidRPr="00640426">
        <w:rPr>
          <w:rFonts w:ascii="Arial" w:hAnsi="Arial" w:cs="Arial"/>
          <w:color w:val="231F20"/>
          <w:spacing w:val="-15"/>
        </w:rPr>
        <w:t xml:space="preserve"> </w:t>
      </w:r>
      <w:r w:rsidRPr="00640426">
        <w:rPr>
          <w:rFonts w:ascii="Arial" w:hAnsi="Arial" w:cs="Arial"/>
          <w:color w:val="231F20"/>
        </w:rPr>
        <w:t>with</w:t>
      </w:r>
      <w:r w:rsidRPr="00640426">
        <w:rPr>
          <w:rFonts w:ascii="Arial" w:hAnsi="Arial" w:cs="Arial"/>
          <w:color w:val="231F20"/>
          <w:spacing w:val="-14"/>
        </w:rPr>
        <w:t xml:space="preserve"> </w:t>
      </w:r>
      <w:r w:rsidRPr="00640426">
        <w:rPr>
          <w:rFonts w:ascii="Arial" w:hAnsi="Arial" w:cs="Arial"/>
          <w:color w:val="231F20"/>
        </w:rPr>
        <w:t>other bodies</w:t>
      </w:r>
      <w:r w:rsidRPr="00640426">
        <w:rPr>
          <w:rFonts w:ascii="Arial" w:hAnsi="Arial" w:cs="Arial"/>
          <w:color w:val="231F20"/>
          <w:spacing w:val="-25"/>
        </w:rPr>
        <w:t xml:space="preserve"> </w:t>
      </w:r>
      <w:r w:rsidRPr="00640426">
        <w:rPr>
          <w:rFonts w:ascii="Arial" w:hAnsi="Arial" w:cs="Arial"/>
          <w:color w:val="231F20"/>
        </w:rPr>
        <w:t>responsible</w:t>
      </w:r>
      <w:r w:rsidRPr="00640426">
        <w:rPr>
          <w:rFonts w:ascii="Arial" w:hAnsi="Arial" w:cs="Arial"/>
          <w:color w:val="231F20"/>
          <w:spacing w:val="-23"/>
        </w:rPr>
        <w:t xml:space="preserve"> </w:t>
      </w:r>
      <w:r w:rsidRPr="00640426">
        <w:rPr>
          <w:rFonts w:ascii="Arial" w:hAnsi="Arial" w:cs="Arial"/>
          <w:color w:val="231F20"/>
        </w:rPr>
        <w:t>for</w:t>
      </w:r>
      <w:r w:rsidRPr="00640426">
        <w:rPr>
          <w:rFonts w:ascii="Arial" w:hAnsi="Arial" w:cs="Arial"/>
          <w:color w:val="231F20"/>
          <w:spacing w:val="-23"/>
        </w:rPr>
        <w:t xml:space="preserve"> </w:t>
      </w:r>
      <w:r w:rsidRPr="00640426">
        <w:rPr>
          <w:rFonts w:ascii="Arial" w:hAnsi="Arial" w:cs="Arial"/>
          <w:color w:val="231F20"/>
        </w:rPr>
        <w:t>auditing</w:t>
      </w:r>
      <w:r w:rsidRPr="00640426">
        <w:rPr>
          <w:rFonts w:ascii="Arial" w:hAnsi="Arial" w:cs="Arial"/>
          <w:color w:val="231F20"/>
          <w:spacing w:val="-22"/>
        </w:rPr>
        <w:t xml:space="preserve"> </w:t>
      </w:r>
      <w:r w:rsidRPr="00640426">
        <w:rPr>
          <w:rFonts w:ascii="Arial" w:hAnsi="Arial" w:cs="Arial"/>
          <w:color w:val="231F20"/>
        </w:rPr>
        <w:t>or</w:t>
      </w:r>
      <w:r w:rsidRPr="00640426">
        <w:rPr>
          <w:rFonts w:ascii="Arial" w:hAnsi="Arial" w:cs="Arial"/>
          <w:color w:val="231F20"/>
          <w:spacing w:val="-23"/>
        </w:rPr>
        <w:t xml:space="preserve"> </w:t>
      </w:r>
      <w:r w:rsidRPr="00640426">
        <w:rPr>
          <w:rFonts w:ascii="Arial" w:hAnsi="Arial" w:cs="Arial"/>
          <w:color w:val="231F20"/>
        </w:rPr>
        <w:t>administrating</w:t>
      </w:r>
      <w:r w:rsidRPr="00640426">
        <w:rPr>
          <w:rFonts w:ascii="Arial" w:hAnsi="Arial" w:cs="Arial"/>
          <w:color w:val="231F20"/>
          <w:spacing w:val="-23"/>
        </w:rPr>
        <w:t xml:space="preserve"> </w:t>
      </w:r>
      <w:r w:rsidRPr="00640426">
        <w:rPr>
          <w:rFonts w:ascii="Arial" w:hAnsi="Arial" w:cs="Arial"/>
          <w:color w:val="231F20"/>
        </w:rPr>
        <w:t>public</w:t>
      </w:r>
      <w:r w:rsidRPr="00640426">
        <w:rPr>
          <w:rFonts w:ascii="Arial" w:hAnsi="Arial" w:cs="Arial"/>
          <w:color w:val="231F20"/>
          <w:spacing w:val="-23"/>
        </w:rPr>
        <w:t xml:space="preserve"> </w:t>
      </w:r>
      <w:r w:rsidRPr="00640426">
        <w:rPr>
          <w:rFonts w:ascii="Arial" w:hAnsi="Arial" w:cs="Arial"/>
          <w:color w:val="231F20"/>
        </w:rPr>
        <w:t>funds,</w:t>
      </w:r>
      <w:r w:rsidRPr="00640426">
        <w:rPr>
          <w:rFonts w:ascii="Arial" w:hAnsi="Arial" w:cs="Arial"/>
          <w:color w:val="231F20"/>
          <w:spacing w:val="-28"/>
        </w:rPr>
        <w:t xml:space="preserve"> </w:t>
      </w:r>
      <w:proofErr w:type="gramStart"/>
      <w:r w:rsidRPr="00640426">
        <w:rPr>
          <w:rFonts w:ascii="Arial" w:hAnsi="Arial" w:cs="Arial"/>
          <w:color w:val="231F20"/>
        </w:rPr>
        <w:t>in</w:t>
      </w:r>
      <w:r w:rsidRPr="00640426">
        <w:rPr>
          <w:rFonts w:ascii="Arial" w:hAnsi="Arial" w:cs="Arial"/>
          <w:color w:val="231F20"/>
          <w:spacing w:val="-23"/>
        </w:rPr>
        <w:t xml:space="preserve"> </w:t>
      </w:r>
      <w:r w:rsidRPr="00640426">
        <w:rPr>
          <w:rFonts w:ascii="Arial" w:hAnsi="Arial" w:cs="Arial"/>
          <w:color w:val="231F20"/>
        </w:rPr>
        <w:t>order</w:t>
      </w:r>
      <w:r w:rsidRPr="00640426">
        <w:rPr>
          <w:rFonts w:ascii="Arial" w:hAnsi="Arial" w:cs="Arial"/>
          <w:color w:val="231F20"/>
          <w:spacing w:val="-22"/>
        </w:rPr>
        <w:t xml:space="preserve"> </w:t>
      </w:r>
      <w:r w:rsidRPr="00640426">
        <w:rPr>
          <w:rFonts w:ascii="Arial" w:hAnsi="Arial" w:cs="Arial"/>
          <w:color w:val="231F20"/>
        </w:rPr>
        <w:t>to</w:t>
      </w:r>
      <w:proofErr w:type="gramEnd"/>
      <w:r w:rsidRPr="00640426">
        <w:rPr>
          <w:rFonts w:ascii="Arial" w:hAnsi="Arial" w:cs="Arial"/>
          <w:color w:val="231F20"/>
          <w:spacing w:val="-23"/>
        </w:rPr>
        <w:t xml:space="preserve"> </w:t>
      </w:r>
      <w:r w:rsidRPr="00640426">
        <w:rPr>
          <w:rFonts w:ascii="Arial" w:hAnsi="Arial" w:cs="Arial"/>
          <w:color w:val="231F20"/>
        </w:rPr>
        <w:t>prevent</w:t>
      </w:r>
      <w:r w:rsidRPr="00640426">
        <w:rPr>
          <w:rFonts w:ascii="Arial" w:hAnsi="Arial" w:cs="Arial"/>
          <w:color w:val="231F20"/>
          <w:spacing w:val="-23"/>
        </w:rPr>
        <w:t xml:space="preserve"> </w:t>
      </w:r>
      <w:r w:rsidRPr="00640426">
        <w:rPr>
          <w:rFonts w:ascii="Arial" w:hAnsi="Arial" w:cs="Arial"/>
          <w:color w:val="231F20"/>
        </w:rPr>
        <w:t>and</w:t>
      </w:r>
      <w:r w:rsidRPr="00640426">
        <w:rPr>
          <w:rFonts w:ascii="Arial" w:hAnsi="Arial" w:cs="Arial"/>
          <w:color w:val="231F20"/>
          <w:spacing w:val="-23"/>
        </w:rPr>
        <w:t xml:space="preserve"> </w:t>
      </w:r>
      <w:r w:rsidRPr="00640426">
        <w:rPr>
          <w:rFonts w:ascii="Arial" w:hAnsi="Arial" w:cs="Arial"/>
          <w:color w:val="231F20"/>
        </w:rPr>
        <w:t>detect</w:t>
      </w:r>
      <w:r w:rsidRPr="00640426">
        <w:rPr>
          <w:rFonts w:ascii="Arial" w:hAnsi="Arial" w:cs="Arial"/>
          <w:color w:val="231F20"/>
          <w:spacing w:val="-23"/>
        </w:rPr>
        <w:t xml:space="preserve"> </w:t>
      </w:r>
      <w:r w:rsidR="0045639A" w:rsidRPr="00640426">
        <w:rPr>
          <w:rFonts w:ascii="Arial" w:hAnsi="Arial" w:cs="Arial"/>
          <w:color w:val="231F20"/>
        </w:rPr>
        <w:t>fraud.</w:t>
      </w:r>
    </w:p>
    <w:p w14:paraId="424DA6E5" w14:textId="77777777" w:rsidR="00497852" w:rsidRPr="00640426" w:rsidRDefault="00497852" w:rsidP="00E20D16">
      <w:pPr>
        <w:pStyle w:val="BodyText"/>
        <w:spacing w:before="139"/>
        <w:ind w:left="-426" w:right="26"/>
        <w:rPr>
          <w:rFonts w:ascii="Arial" w:hAnsi="Arial" w:cs="Arial"/>
          <w:color w:val="231F20"/>
        </w:rPr>
      </w:pPr>
      <w:r w:rsidRPr="00640426">
        <w:rPr>
          <w:rFonts w:ascii="Arial" w:hAnsi="Arial" w:cs="Arial"/>
          <w:color w:val="231F20"/>
        </w:rPr>
        <w:t>I</w:t>
      </w:r>
      <w:r w:rsidRPr="00640426">
        <w:rPr>
          <w:rFonts w:ascii="Arial" w:hAnsi="Arial" w:cs="Arial"/>
          <w:color w:val="231F20"/>
          <w:spacing w:val="-11"/>
        </w:rPr>
        <w:t xml:space="preserve"> </w:t>
      </w:r>
      <w:r w:rsidRPr="00640426">
        <w:rPr>
          <w:rFonts w:ascii="Arial" w:hAnsi="Arial" w:cs="Arial"/>
          <w:color w:val="231F20"/>
        </w:rPr>
        <w:t>certify</w:t>
      </w:r>
      <w:r w:rsidRPr="00640426">
        <w:rPr>
          <w:rFonts w:ascii="Arial" w:hAnsi="Arial" w:cs="Arial"/>
          <w:color w:val="231F20"/>
          <w:spacing w:val="-11"/>
        </w:rPr>
        <w:t xml:space="preserve"> </w:t>
      </w:r>
      <w:r w:rsidRPr="00640426">
        <w:rPr>
          <w:rFonts w:ascii="Arial" w:hAnsi="Arial" w:cs="Arial"/>
          <w:color w:val="231F20"/>
        </w:rPr>
        <w:t>that</w:t>
      </w:r>
      <w:r w:rsidRPr="00640426">
        <w:rPr>
          <w:rFonts w:ascii="Arial" w:hAnsi="Arial" w:cs="Arial"/>
          <w:color w:val="231F20"/>
          <w:spacing w:val="-10"/>
        </w:rPr>
        <w:t xml:space="preserve"> </w:t>
      </w:r>
      <w:r w:rsidRPr="00640426">
        <w:rPr>
          <w:rFonts w:ascii="Arial" w:hAnsi="Arial" w:cs="Arial"/>
          <w:color w:val="231F20"/>
        </w:rPr>
        <w:t>the</w:t>
      </w:r>
      <w:r w:rsidRPr="00640426">
        <w:rPr>
          <w:rFonts w:ascii="Arial" w:hAnsi="Arial" w:cs="Arial"/>
          <w:color w:val="231F20"/>
          <w:spacing w:val="-11"/>
        </w:rPr>
        <w:t xml:space="preserve"> </w:t>
      </w:r>
      <w:r w:rsidRPr="00640426">
        <w:rPr>
          <w:rFonts w:ascii="Arial" w:hAnsi="Arial" w:cs="Arial"/>
          <w:color w:val="231F20"/>
        </w:rPr>
        <w:t>above</w:t>
      </w:r>
      <w:r w:rsidRPr="00640426">
        <w:rPr>
          <w:rFonts w:ascii="Arial" w:hAnsi="Arial" w:cs="Arial"/>
          <w:color w:val="231F20"/>
          <w:spacing w:val="-11"/>
        </w:rPr>
        <w:t xml:space="preserve"> </w:t>
      </w:r>
      <w:r w:rsidRPr="00640426">
        <w:rPr>
          <w:rFonts w:ascii="Arial" w:hAnsi="Arial" w:cs="Arial"/>
          <w:color w:val="231F20"/>
        </w:rPr>
        <w:t>details</w:t>
      </w:r>
      <w:r w:rsidRPr="00640426">
        <w:rPr>
          <w:rFonts w:ascii="Arial" w:hAnsi="Arial" w:cs="Arial"/>
          <w:color w:val="231F20"/>
          <w:spacing w:val="-10"/>
        </w:rPr>
        <w:t xml:space="preserve"> </w:t>
      </w:r>
      <w:r w:rsidRPr="00640426">
        <w:rPr>
          <w:rFonts w:ascii="Arial" w:hAnsi="Arial" w:cs="Arial"/>
          <w:color w:val="231F20"/>
        </w:rPr>
        <w:t>are</w:t>
      </w:r>
      <w:r w:rsidRPr="00640426">
        <w:rPr>
          <w:rFonts w:ascii="Arial" w:hAnsi="Arial" w:cs="Arial"/>
          <w:color w:val="231F20"/>
          <w:spacing w:val="-11"/>
        </w:rPr>
        <w:t xml:space="preserve"> </w:t>
      </w:r>
      <w:proofErr w:type="gramStart"/>
      <w:r w:rsidRPr="00640426">
        <w:rPr>
          <w:rFonts w:ascii="Arial" w:hAnsi="Arial" w:cs="Arial"/>
          <w:color w:val="231F20"/>
        </w:rPr>
        <w:t>correct</w:t>
      </w:r>
      <w:proofErr w:type="gramEnd"/>
      <w:r w:rsidRPr="00640426">
        <w:rPr>
          <w:rFonts w:ascii="Arial" w:hAnsi="Arial" w:cs="Arial"/>
          <w:color w:val="231F20"/>
          <w:spacing w:val="-10"/>
        </w:rPr>
        <w:t xml:space="preserve"> </w:t>
      </w:r>
      <w:r w:rsidRPr="00640426">
        <w:rPr>
          <w:rFonts w:ascii="Arial" w:hAnsi="Arial" w:cs="Arial"/>
          <w:color w:val="231F20"/>
        </w:rPr>
        <w:t>and</w:t>
      </w:r>
      <w:r w:rsidRPr="00640426">
        <w:rPr>
          <w:rFonts w:ascii="Arial" w:hAnsi="Arial" w:cs="Arial"/>
          <w:color w:val="231F20"/>
          <w:spacing w:val="-11"/>
        </w:rPr>
        <w:t xml:space="preserve"> </w:t>
      </w:r>
      <w:r w:rsidRPr="00640426">
        <w:rPr>
          <w:rFonts w:ascii="Arial" w:hAnsi="Arial" w:cs="Arial"/>
          <w:color w:val="231F20"/>
        </w:rPr>
        <w:t>I</w:t>
      </w:r>
      <w:r w:rsidRPr="00640426">
        <w:rPr>
          <w:rFonts w:ascii="Arial" w:hAnsi="Arial" w:cs="Arial"/>
          <w:color w:val="231F20"/>
          <w:spacing w:val="-11"/>
        </w:rPr>
        <w:t xml:space="preserve"> </w:t>
      </w:r>
      <w:r w:rsidRPr="00640426">
        <w:rPr>
          <w:rFonts w:ascii="Arial" w:hAnsi="Arial" w:cs="Arial"/>
          <w:color w:val="231F20"/>
        </w:rPr>
        <w:t>accept</w:t>
      </w:r>
      <w:r w:rsidRPr="00640426">
        <w:rPr>
          <w:rFonts w:ascii="Arial" w:hAnsi="Arial" w:cs="Arial"/>
          <w:color w:val="231F20"/>
          <w:spacing w:val="-10"/>
        </w:rPr>
        <w:t xml:space="preserve"> </w:t>
      </w:r>
      <w:r w:rsidRPr="00640426">
        <w:rPr>
          <w:rFonts w:ascii="Arial" w:hAnsi="Arial" w:cs="Arial"/>
          <w:color w:val="231F20"/>
        </w:rPr>
        <w:t>the</w:t>
      </w:r>
      <w:r w:rsidRPr="00640426">
        <w:rPr>
          <w:rFonts w:ascii="Arial" w:hAnsi="Arial" w:cs="Arial"/>
          <w:color w:val="231F20"/>
          <w:spacing w:val="-11"/>
        </w:rPr>
        <w:t xml:space="preserve"> </w:t>
      </w:r>
      <w:r w:rsidRPr="00640426">
        <w:rPr>
          <w:rFonts w:ascii="Arial" w:hAnsi="Arial" w:cs="Arial"/>
          <w:color w:val="231F20"/>
        </w:rPr>
        <w:t>terms</w:t>
      </w:r>
      <w:r w:rsidRPr="00640426">
        <w:rPr>
          <w:rFonts w:ascii="Arial" w:hAnsi="Arial" w:cs="Arial"/>
          <w:color w:val="231F20"/>
          <w:spacing w:val="-10"/>
        </w:rPr>
        <w:t xml:space="preserve"> </w:t>
      </w:r>
      <w:r w:rsidRPr="00640426">
        <w:rPr>
          <w:rFonts w:ascii="Arial" w:hAnsi="Arial" w:cs="Arial"/>
          <w:color w:val="231F20"/>
        </w:rPr>
        <w:t>and</w:t>
      </w:r>
      <w:r w:rsidRPr="00640426">
        <w:rPr>
          <w:rFonts w:ascii="Arial" w:hAnsi="Arial" w:cs="Arial"/>
          <w:color w:val="231F20"/>
          <w:spacing w:val="-11"/>
        </w:rPr>
        <w:t xml:space="preserve"> </w:t>
      </w:r>
      <w:r w:rsidRPr="00640426">
        <w:rPr>
          <w:rFonts w:ascii="Arial" w:hAnsi="Arial" w:cs="Arial"/>
          <w:color w:val="231F20"/>
        </w:rPr>
        <w:t>conditions</w:t>
      </w:r>
      <w:r w:rsidRPr="00640426">
        <w:rPr>
          <w:rFonts w:ascii="Arial" w:hAnsi="Arial" w:cs="Arial"/>
          <w:color w:val="231F20"/>
          <w:spacing w:val="-11"/>
        </w:rPr>
        <w:t xml:space="preserve"> </w:t>
      </w:r>
      <w:r w:rsidRPr="00640426">
        <w:rPr>
          <w:rFonts w:ascii="Arial" w:hAnsi="Arial" w:cs="Arial"/>
          <w:color w:val="231F20"/>
        </w:rPr>
        <w:t>as</w:t>
      </w:r>
      <w:r w:rsidRPr="00640426">
        <w:rPr>
          <w:rFonts w:ascii="Arial" w:hAnsi="Arial" w:cs="Arial"/>
          <w:color w:val="231F20"/>
          <w:spacing w:val="-10"/>
        </w:rPr>
        <w:t xml:space="preserve"> </w:t>
      </w:r>
      <w:r w:rsidRPr="00640426">
        <w:rPr>
          <w:rFonts w:ascii="Arial" w:hAnsi="Arial" w:cs="Arial"/>
          <w:color w:val="231F20"/>
        </w:rPr>
        <w:t>set</w:t>
      </w:r>
      <w:r w:rsidRPr="00640426">
        <w:rPr>
          <w:rFonts w:ascii="Arial" w:hAnsi="Arial" w:cs="Arial"/>
          <w:color w:val="231F20"/>
          <w:spacing w:val="-11"/>
        </w:rPr>
        <w:t xml:space="preserve"> </w:t>
      </w:r>
      <w:r w:rsidRPr="00640426">
        <w:rPr>
          <w:rFonts w:ascii="Arial" w:hAnsi="Arial" w:cs="Arial"/>
          <w:color w:val="231F20"/>
        </w:rPr>
        <w:t>out</w:t>
      </w:r>
      <w:r w:rsidRPr="00640426">
        <w:rPr>
          <w:rFonts w:ascii="Arial" w:hAnsi="Arial" w:cs="Arial"/>
          <w:color w:val="231F20"/>
          <w:spacing w:val="-10"/>
        </w:rPr>
        <w:t xml:space="preserve"> </w:t>
      </w:r>
      <w:r w:rsidRPr="00640426">
        <w:rPr>
          <w:rFonts w:ascii="Arial" w:hAnsi="Arial" w:cs="Arial"/>
          <w:color w:val="231F20"/>
        </w:rPr>
        <w:t>above.</w:t>
      </w:r>
    </w:p>
    <w:p w14:paraId="3808871E" w14:textId="77777777" w:rsidR="00497852" w:rsidRPr="00640426" w:rsidRDefault="00497852" w:rsidP="00E20D16">
      <w:pPr>
        <w:pStyle w:val="BodyText"/>
        <w:spacing w:before="139"/>
        <w:ind w:left="-426" w:right="26"/>
        <w:rPr>
          <w:rFonts w:ascii="Arial" w:hAnsi="Arial" w:cs="Arial"/>
        </w:rPr>
      </w:pPr>
    </w:p>
    <w:p w14:paraId="3A346144" w14:textId="77777777" w:rsidR="006E1C4B" w:rsidRPr="00640426" w:rsidRDefault="00497852" w:rsidP="00E20D16">
      <w:pPr>
        <w:ind w:left="-426"/>
        <w:rPr>
          <w:rFonts w:ascii="Arial" w:hAnsi="Arial" w:cs="Arial"/>
          <w:color w:val="231F20"/>
          <w:sz w:val="24"/>
          <w:szCs w:val="24"/>
        </w:rPr>
      </w:pPr>
      <w:r w:rsidRPr="00640426">
        <w:rPr>
          <w:rFonts w:ascii="Arial" w:hAnsi="Arial" w:cs="Arial"/>
          <w:color w:val="231F20"/>
          <w:sz w:val="24"/>
          <w:szCs w:val="24"/>
        </w:rPr>
        <w:t xml:space="preserve">Signed: </w:t>
      </w:r>
      <w:r w:rsidRPr="00640426">
        <w:rPr>
          <w:rFonts w:ascii="Arial" w:hAnsi="Arial" w:cs="Arial"/>
          <w:color w:val="231F20"/>
          <w:sz w:val="24"/>
          <w:szCs w:val="24"/>
        </w:rPr>
        <w:softHyphen/>
      </w:r>
      <w:r w:rsidRPr="00640426">
        <w:rPr>
          <w:rFonts w:ascii="Arial" w:hAnsi="Arial" w:cs="Arial"/>
          <w:color w:val="231F20"/>
          <w:sz w:val="24"/>
          <w:szCs w:val="24"/>
        </w:rPr>
        <w:softHyphen/>
      </w:r>
      <w:r w:rsidRPr="00640426">
        <w:rPr>
          <w:rFonts w:ascii="Arial" w:hAnsi="Arial" w:cs="Arial"/>
          <w:color w:val="231F20"/>
          <w:sz w:val="24"/>
          <w:szCs w:val="24"/>
        </w:rPr>
        <w:softHyphen/>
      </w:r>
      <w:r w:rsidRPr="00640426">
        <w:rPr>
          <w:rFonts w:ascii="Arial" w:hAnsi="Arial" w:cs="Arial"/>
          <w:color w:val="231F20"/>
          <w:sz w:val="24"/>
          <w:szCs w:val="24"/>
        </w:rPr>
        <w:softHyphen/>
        <w:t>___________________________</w:t>
      </w:r>
      <w:r w:rsidRPr="00640426">
        <w:rPr>
          <w:rFonts w:ascii="Arial" w:hAnsi="Arial" w:cs="Arial"/>
          <w:color w:val="231F20"/>
          <w:sz w:val="24"/>
          <w:szCs w:val="24"/>
        </w:rPr>
        <w:tab/>
        <w:t xml:space="preserve">        Date:  __</w:t>
      </w:r>
      <w:r w:rsidR="00A94B0B" w:rsidRPr="00640426">
        <w:rPr>
          <w:rFonts w:ascii="Arial" w:hAnsi="Arial" w:cs="Arial"/>
          <w:color w:val="231F20"/>
          <w:sz w:val="24"/>
          <w:szCs w:val="24"/>
        </w:rPr>
        <w:softHyphen/>
      </w:r>
      <w:r w:rsidR="00A94B0B" w:rsidRPr="00640426">
        <w:rPr>
          <w:rFonts w:ascii="Arial" w:hAnsi="Arial" w:cs="Arial"/>
          <w:color w:val="231F20"/>
          <w:sz w:val="24"/>
          <w:szCs w:val="24"/>
        </w:rPr>
        <w:softHyphen/>
      </w:r>
      <w:r w:rsidR="00A94B0B" w:rsidRPr="00640426">
        <w:rPr>
          <w:rFonts w:ascii="Arial" w:hAnsi="Arial" w:cs="Arial"/>
          <w:color w:val="231F20"/>
          <w:sz w:val="24"/>
          <w:szCs w:val="24"/>
        </w:rPr>
        <w:softHyphen/>
      </w:r>
      <w:r w:rsidR="00A94B0B" w:rsidRPr="00640426">
        <w:rPr>
          <w:rFonts w:ascii="Arial" w:hAnsi="Arial" w:cs="Arial"/>
          <w:color w:val="231F20"/>
          <w:sz w:val="24"/>
          <w:szCs w:val="24"/>
        </w:rPr>
        <w:softHyphen/>
      </w:r>
      <w:r w:rsidR="00A94B0B" w:rsidRPr="00640426">
        <w:rPr>
          <w:rFonts w:ascii="Arial" w:hAnsi="Arial" w:cs="Arial"/>
          <w:color w:val="231F20"/>
          <w:sz w:val="24"/>
          <w:szCs w:val="24"/>
        </w:rPr>
        <w:softHyphen/>
      </w:r>
      <w:r w:rsidR="00A94B0B" w:rsidRPr="00640426">
        <w:rPr>
          <w:rFonts w:ascii="Arial" w:hAnsi="Arial" w:cs="Arial"/>
          <w:color w:val="231F20"/>
          <w:sz w:val="24"/>
          <w:szCs w:val="24"/>
        </w:rPr>
        <w:softHyphen/>
      </w:r>
      <w:r w:rsidR="00A94B0B" w:rsidRPr="00640426">
        <w:rPr>
          <w:rFonts w:ascii="Arial" w:hAnsi="Arial" w:cs="Arial"/>
          <w:color w:val="231F20"/>
          <w:sz w:val="24"/>
          <w:szCs w:val="24"/>
        </w:rPr>
        <w:softHyphen/>
        <w:t>_________</w:t>
      </w:r>
      <w:r w:rsidRPr="00640426">
        <w:rPr>
          <w:rFonts w:ascii="Arial" w:hAnsi="Arial" w:cs="Arial"/>
          <w:color w:val="231F20"/>
          <w:sz w:val="24"/>
          <w:szCs w:val="24"/>
        </w:rPr>
        <w:t>_____________</w:t>
      </w:r>
    </w:p>
    <w:p w14:paraId="06843F9B" w14:textId="77777777" w:rsidR="00C02A7F" w:rsidRPr="000373E2" w:rsidRDefault="00C02A7F" w:rsidP="003E7D89">
      <w:pPr>
        <w:ind w:left="-426"/>
        <w:rPr>
          <w:rFonts w:ascii="Arial" w:hAnsi="Arial" w:cs="Arial"/>
          <w:b/>
          <w:color w:val="6D6E71"/>
          <w:w w:val="110"/>
          <w:sz w:val="23"/>
          <w:szCs w:val="23"/>
        </w:rPr>
      </w:pPr>
    </w:p>
    <w:p w14:paraId="1A88BEE1" w14:textId="7E05724C" w:rsidR="006E1C4B" w:rsidRDefault="006E1C4B" w:rsidP="003E7D89">
      <w:pPr>
        <w:ind w:left="-426"/>
        <w:rPr>
          <w:rFonts w:ascii="Tahoma"/>
          <w:b/>
          <w:color w:val="6D6E71"/>
          <w:w w:val="110"/>
          <w:sz w:val="44"/>
        </w:rPr>
      </w:pPr>
    </w:p>
    <w:p w14:paraId="0B0F7F9B" w14:textId="07105210" w:rsidR="006E1C4B" w:rsidRDefault="006E1C4B" w:rsidP="003E7D89">
      <w:pPr>
        <w:ind w:left="-426"/>
        <w:rPr>
          <w:rFonts w:ascii="Tahoma"/>
          <w:b/>
          <w:color w:val="6D6E71"/>
          <w:w w:val="110"/>
          <w:sz w:val="44"/>
        </w:rPr>
      </w:pPr>
    </w:p>
    <w:p w14:paraId="6C9F03D2" w14:textId="4D09C34D" w:rsidR="006E1C4B" w:rsidRDefault="006E1C4B" w:rsidP="003E7D89">
      <w:pPr>
        <w:ind w:left="-426"/>
        <w:rPr>
          <w:rFonts w:ascii="Tahoma"/>
          <w:b/>
          <w:color w:val="6D6E71"/>
          <w:w w:val="110"/>
          <w:sz w:val="44"/>
        </w:rPr>
      </w:pPr>
    </w:p>
    <w:p w14:paraId="0A963CC3" w14:textId="40A5CBDF" w:rsidR="00B62A6A" w:rsidRDefault="00B62A6A" w:rsidP="003E7D89">
      <w:pPr>
        <w:ind w:left="-426"/>
        <w:rPr>
          <w:rFonts w:ascii="Tahoma"/>
          <w:b/>
          <w:color w:val="6D6E71"/>
          <w:w w:val="110"/>
          <w:sz w:val="44"/>
        </w:rPr>
      </w:pPr>
    </w:p>
    <w:p w14:paraId="338B0B58" w14:textId="77777777" w:rsidR="00B62A6A" w:rsidRDefault="00B62A6A" w:rsidP="003E7D89">
      <w:pPr>
        <w:ind w:left="-426"/>
        <w:rPr>
          <w:rFonts w:ascii="Tahoma"/>
          <w:b/>
          <w:color w:val="6D6E71"/>
          <w:w w:val="110"/>
          <w:sz w:val="44"/>
        </w:rPr>
      </w:pPr>
    </w:p>
    <w:p w14:paraId="2B627711" w14:textId="77777777" w:rsidR="003E7D89" w:rsidRPr="00987D57" w:rsidRDefault="003E7D89" w:rsidP="003E7D89">
      <w:pPr>
        <w:ind w:left="-426"/>
        <w:rPr>
          <w:rFonts w:ascii="Tahoma" w:hAnsi="Tahoma" w:cs="Tahoma"/>
          <w:b/>
          <w:color w:val="7F7F7F" w:themeColor="text1" w:themeTint="80"/>
          <w:w w:val="110"/>
          <w:sz w:val="44"/>
        </w:rPr>
      </w:pPr>
      <w:r w:rsidRPr="00987D57">
        <w:rPr>
          <w:rFonts w:ascii="Tahoma" w:hAnsi="Tahoma" w:cs="Tahoma"/>
          <w:b/>
          <w:color w:val="7F7F7F" w:themeColor="text1" w:themeTint="80"/>
          <w:w w:val="110"/>
          <w:sz w:val="44"/>
        </w:rPr>
        <w:t>How do I apply for a permit</w:t>
      </w:r>
      <w:r w:rsidR="005F094C">
        <w:rPr>
          <w:rFonts w:ascii="Tahoma" w:hAnsi="Tahoma" w:cs="Tahoma"/>
          <w:b/>
          <w:color w:val="7F7F7F" w:themeColor="text1" w:themeTint="80"/>
          <w:w w:val="110"/>
          <w:sz w:val="44"/>
        </w:rPr>
        <w:t>-</w:t>
      </w:r>
    </w:p>
    <w:p w14:paraId="7B7E90AD" w14:textId="5471F10A" w:rsidR="003E7D89" w:rsidRPr="00987D57" w:rsidRDefault="003E7D89" w:rsidP="003E7D89">
      <w:pPr>
        <w:ind w:left="-426"/>
        <w:rPr>
          <w:rFonts w:ascii="Tahoma" w:hAnsi="Tahoma" w:cs="Tahoma"/>
          <w:b/>
          <w:color w:val="7F7F7F" w:themeColor="text1" w:themeTint="80"/>
          <w:w w:val="110"/>
          <w:sz w:val="44"/>
          <w:szCs w:val="44"/>
        </w:rPr>
      </w:pPr>
      <w:r w:rsidRPr="00987D57">
        <w:rPr>
          <w:rFonts w:ascii="Tahoma" w:hAnsi="Tahoma" w:cs="Tahoma"/>
          <w:b/>
          <w:color w:val="7F7F7F" w:themeColor="text1" w:themeTint="80"/>
          <w:w w:val="110"/>
          <w:sz w:val="44"/>
          <w:szCs w:val="44"/>
        </w:rPr>
        <w:t>Notes of guidance</w:t>
      </w:r>
    </w:p>
    <w:p w14:paraId="41814451" w14:textId="62898DD6" w:rsidR="00B80C59" w:rsidRDefault="00B80C59" w:rsidP="003E7D89">
      <w:pPr>
        <w:ind w:left="-426"/>
        <w:rPr>
          <w:rFonts w:ascii="Arial" w:hAnsi="Arial" w:cs="Arial"/>
          <w:b/>
          <w:w w:val="110"/>
          <w:sz w:val="24"/>
          <w:szCs w:val="24"/>
        </w:rPr>
      </w:pPr>
    </w:p>
    <w:p w14:paraId="1726C0DA" w14:textId="77777777" w:rsidR="00CE0CEE" w:rsidRPr="00640426" w:rsidRDefault="00CE0CEE" w:rsidP="003E7D89">
      <w:pPr>
        <w:ind w:left="-426"/>
        <w:rPr>
          <w:rFonts w:ascii="Arial" w:hAnsi="Arial" w:cs="Arial"/>
          <w:b/>
          <w:sz w:val="24"/>
          <w:szCs w:val="24"/>
        </w:rPr>
      </w:pPr>
    </w:p>
    <w:p w14:paraId="44C1347A" w14:textId="77777777" w:rsidR="00CE0CEE" w:rsidRPr="00640426" w:rsidRDefault="00CE0CEE" w:rsidP="00136558">
      <w:pPr>
        <w:ind w:left="-426"/>
        <w:rPr>
          <w:rFonts w:ascii="Arial" w:hAnsi="Arial" w:cs="Arial"/>
          <w:sz w:val="24"/>
          <w:szCs w:val="24"/>
        </w:rPr>
      </w:pPr>
      <w:r w:rsidRPr="00640426">
        <w:rPr>
          <w:rFonts w:ascii="Arial" w:hAnsi="Arial" w:cs="Arial"/>
          <w:sz w:val="24"/>
          <w:szCs w:val="24"/>
        </w:rPr>
        <w:t>The following notes provide guidance relating to relevant sections of the application form and on what supporting documentation you need to submit with your application</w:t>
      </w:r>
      <w:r w:rsidR="0068545A" w:rsidRPr="00640426">
        <w:rPr>
          <w:rFonts w:ascii="Arial" w:hAnsi="Arial" w:cs="Arial"/>
          <w:sz w:val="24"/>
          <w:szCs w:val="24"/>
        </w:rPr>
        <w:t>.</w:t>
      </w:r>
    </w:p>
    <w:p w14:paraId="4306F886" w14:textId="77777777" w:rsidR="006F491C" w:rsidRPr="00640426" w:rsidRDefault="006F491C" w:rsidP="00136558">
      <w:pPr>
        <w:ind w:left="-426"/>
        <w:rPr>
          <w:rFonts w:ascii="Arial" w:hAnsi="Arial" w:cs="Arial"/>
          <w:sz w:val="24"/>
          <w:szCs w:val="24"/>
        </w:rPr>
      </w:pPr>
    </w:p>
    <w:p w14:paraId="7D78FC1A" w14:textId="77777777" w:rsidR="006F491C" w:rsidRPr="00640426" w:rsidRDefault="006F491C" w:rsidP="00136558">
      <w:pPr>
        <w:ind w:left="-426"/>
        <w:rPr>
          <w:rFonts w:ascii="Arial" w:hAnsi="Arial" w:cs="Arial"/>
          <w:color w:val="231F20"/>
          <w:sz w:val="24"/>
          <w:szCs w:val="24"/>
        </w:rPr>
      </w:pPr>
      <w:r w:rsidRPr="00640426">
        <w:rPr>
          <w:rFonts w:ascii="Arial" w:hAnsi="Arial" w:cs="Arial"/>
          <w:color w:val="231F20"/>
          <w:sz w:val="24"/>
          <w:szCs w:val="24"/>
        </w:rPr>
        <w:t xml:space="preserve">Please also note that applicants should give a minimum of 14 </w:t>
      </w:r>
      <w:proofErr w:type="spellStart"/>
      <w:r w:rsidRPr="00640426">
        <w:rPr>
          <w:rFonts w:ascii="Arial" w:hAnsi="Arial" w:cs="Arial"/>
          <w:color w:val="231F20"/>
          <w:sz w:val="24"/>
          <w:szCs w:val="24"/>
        </w:rPr>
        <w:t>days notice</w:t>
      </w:r>
      <w:proofErr w:type="spellEnd"/>
      <w:r w:rsidRPr="00640426">
        <w:rPr>
          <w:rFonts w:ascii="Arial" w:hAnsi="Arial" w:cs="Arial"/>
          <w:color w:val="231F20"/>
          <w:sz w:val="24"/>
          <w:szCs w:val="24"/>
        </w:rPr>
        <w:t xml:space="preserve"> in making applications for permits. Completed application forms should be returned by post to, Newcastle </w:t>
      </w:r>
      <w:proofErr w:type="gramStart"/>
      <w:r w:rsidRPr="00640426">
        <w:rPr>
          <w:rFonts w:ascii="Arial" w:hAnsi="Arial" w:cs="Arial"/>
          <w:color w:val="231F20"/>
          <w:sz w:val="24"/>
          <w:szCs w:val="24"/>
        </w:rPr>
        <w:t>Parking  Services</w:t>
      </w:r>
      <w:proofErr w:type="gramEnd"/>
      <w:r w:rsidRPr="00640426">
        <w:rPr>
          <w:rFonts w:ascii="Arial" w:hAnsi="Arial" w:cs="Arial"/>
          <w:color w:val="231F20"/>
          <w:sz w:val="24"/>
          <w:szCs w:val="24"/>
        </w:rPr>
        <w:t xml:space="preserve">, Parking Permit Unit, Po Box 2BL, NE99 2BL. </w:t>
      </w:r>
    </w:p>
    <w:p w14:paraId="256C5FF7" w14:textId="77777777" w:rsidR="006F491C" w:rsidRPr="00640426" w:rsidRDefault="006F491C" w:rsidP="00136558">
      <w:pPr>
        <w:ind w:left="-426"/>
        <w:rPr>
          <w:rFonts w:ascii="Arial" w:hAnsi="Arial" w:cs="Arial"/>
          <w:color w:val="231F20"/>
          <w:sz w:val="24"/>
          <w:szCs w:val="24"/>
        </w:rPr>
      </w:pPr>
    </w:p>
    <w:p w14:paraId="49AA5D92" w14:textId="77777777" w:rsidR="00CE0CEE" w:rsidRPr="00640426" w:rsidRDefault="006F491C" w:rsidP="00136558">
      <w:pPr>
        <w:ind w:left="-426"/>
        <w:rPr>
          <w:rFonts w:ascii="Arial" w:hAnsi="Arial" w:cs="Arial"/>
          <w:sz w:val="24"/>
          <w:szCs w:val="24"/>
        </w:rPr>
      </w:pPr>
      <w:r w:rsidRPr="00640426">
        <w:rPr>
          <w:rFonts w:ascii="Arial" w:hAnsi="Arial" w:cs="Arial"/>
          <w:sz w:val="24"/>
          <w:szCs w:val="24"/>
        </w:rPr>
        <w:t>F</w:t>
      </w:r>
      <w:r w:rsidR="00CE0CEE" w:rsidRPr="00640426">
        <w:rPr>
          <w:rFonts w:ascii="Arial" w:hAnsi="Arial" w:cs="Arial"/>
          <w:sz w:val="24"/>
          <w:szCs w:val="24"/>
        </w:rPr>
        <w:t>ailure to provide the necessary documentation or signing the application form will delay the processing of your application and the issue of permits.</w:t>
      </w:r>
    </w:p>
    <w:p w14:paraId="27D497E3" w14:textId="77777777" w:rsidR="0068545A" w:rsidRPr="00640426" w:rsidRDefault="0068545A" w:rsidP="00136558">
      <w:pPr>
        <w:spacing w:before="141"/>
        <w:ind w:left="-426" w:right="564"/>
        <w:rPr>
          <w:rFonts w:ascii="Arial" w:hAnsi="Arial" w:cs="Arial"/>
          <w:sz w:val="24"/>
          <w:szCs w:val="24"/>
        </w:rPr>
      </w:pPr>
      <w:r w:rsidRPr="00640426">
        <w:rPr>
          <w:rFonts w:ascii="Arial" w:hAnsi="Arial" w:cs="Arial"/>
          <w:sz w:val="24"/>
          <w:szCs w:val="24"/>
        </w:rPr>
        <w:t xml:space="preserve">Any documents submitted to support the application should be photocopies rather than originals.  </w:t>
      </w:r>
      <w:proofErr w:type="gramStart"/>
      <w:r w:rsidRPr="00640426">
        <w:rPr>
          <w:rFonts w:ascii="Arial" w:hAnsi="Arial" w:cs="Arial"/>
          <w:sz w:val="24"/>
          <w:szCs w:val="24"/>
        </w:rPr>
        <w:t>Newcastle  Parking</w:t>
      </w:r>
      <w:proofErr w:type="gramEnd"/>
      <w:r w:rsidRPr="00640426">
        <w:rPr>
          <w:rFonts w:ascii="Arial" w:hAnsi="Arial" w:cs="Arial"/>
          <w:sz w:val="24"/>
          <w:szCs w:val="24"/>
        </w:rPr>
        <w:t xml:space="preserve">  Services  will  not  accept  responsibility for  original  documents  that  have  been  submitted  and  been  subsequently  lost  or  damaged  in the post.</w:t>
      </w:r>
    </w:p>
    <w:p w14:paraId="21D39DE2" w14:textId="77777777" w:rsidR="00025712" w:rsidRPr="00640426" w:rsidRDefault="00025712" w:rsidP="00136558">
      <w:pPr>
        <w:spacing w:before="141"/>
        <w:ind w:left="-426" w:right="564"/>
        <w:rPr>
          <w:rFonts w:ascii="Arial" w:hAnsi="Arial" w:cs="Arial"/>
          <w:sz w:val="24"/>
          <w:szCs w:val="24"/>
        </w:rPr>
      </w:pPr>
    </w:p>
    <w:p w14:paraId="4E5CA657" w14:textId="77777777" w:rsidR="00025712" w:rsidRPr="00494960" w:rsidRDefault="006F491C" w:rsidP="00136558">
      <w:pPr>
        <w:spacing w:before="141"/>
        <w:ind w:left="-426" w:right="564"/>
        <w:rPr>
          <w:rFonts w:ascii="Arial" w:hAnsi="Arial" w:cs="Arial"/>
          <w:b/>
          <w:sz w:val="24"/>
          <w:szCs w:val="24"/>
        </w:rPr>
      </w:pPr>
      <w:r w:rsidRPr="00494960">
        <w:rPr>
          <w:rFonts w:ascii="Arial" w:hAnsi="Arial" w:cs="Arial"/>
          <w:b/>
          <w:sz w:val="24"/>
          <w:szCs w:val="24"/>
        </w:rPr>
        <w:t>1 –</w:t>
      </w:r>
      <w:r w:rsidR="00F25D4E" w:rsidRPr="00494960">
        <w:rPr>
          <w:rFonts w:ascii="Arial" w:hAnsi="Arial" w:cs="Arial"/>
          <w:b/>
          <w:sz w:val="24"/>
          <w:szCs w:val="24"/>
        </w:rPr>
        <w:t>A</w:t>
      </w:r>
      <w:r w:rsidR="002C1BB3" w:rsidRPr="00494960">
        <w:rPr>
          <w:rFonts w:ascii="Arial" w:hAnsi="Arial" w:cs="Arial"/>
          <w:b/>
          <w:sz w:val="24"/>
          <w:szCs w:val="24"/>
        </w:rPr>
        <w:t>nnual permits</w:t>
      </w:r>
    </w:p>
    <w:p w14:paraId="53663D22" w14:textId="77777777" w:rsidR="002C1BB3" w:rsidRPr="00494960" w:rsidRDefault="002C1BB3" w:rsidP="00136558">
      <w:pPr>
        <w:spacing w:before="141"/>
        <w:ind w:left="-426" w:right="564"/>
        <w:rPr>
          <w:rFonts w:ascii="Arial" w:hAnsi="Arial" w:cs="Arial"/>
          <w:b/>
          <w:sz w:val="24"/>
          <w:szCs w:val="24"/>
        </w:rPr>
      </w:pPr>
    </w:p>
    <w:p w14:paraId="14441FEA" w14:textId="77777777" w:rsidR="00025712" w:rsidRPr="00494960" w:rsidRDefault="002C1BB3" w:rsidP="002C1BB3">
      <w:pPr>
        <w:pStyle w:val="BodyText"/>
        <w:spacing w:before="111"/>
        <w:ind w:left="-426" w:right="504"/>
        <w:rPr>
          <w:rFonts w:ascii="Arial" w:hAnsi="Arial" w:cs="Arial"/>
          <w:color w:val="231F20"/>
        </w:rPr>
      </w:pPr>
      <w:r w:rsidRPr="00494960">
        <w:rPr>
          <w:rFonts w:ascii="Arial" w:hAnsi="Arial" w:cs="Arial"/>
          <w:b/>
          <w:color w:val="231F20"/>
        </w:rPr>
        <w:t xml:space="preserve">Annual Permit </w:t>
      </w:r>
      <w:proofErr w:type="gramStart"/>
      <w:r w:rsidRPr="00494960">
        <w:rPr>
          <w:rFonts w:ascii="Arial" w:hAnsi="Arial" w:cs="Arial"/>
          <w:b/>
          <w:color w:val="231F20"/>
        </w:rPr>
        <w:t xml:space="preserve">- </w:t>
      </w:r>
      <w:r w:rsidR="00F25D4E" w:rsidRPr="00494960">
        <w:rPr>
          <w:rFonts w:ascii="Arial" w:hAnsi="Arial" w:cs="Arial"/>
          <w:b/>
          <w:color w:val="231F20"/>
        </w:rPr>
        <w:t xml:space="preserve"> </w:t>
      </w:r>
      <w:r w:rsidR="00F25D4E" w:rsidRPr="00494960">
        <w:rPr>
          <w:rFonts w:ascii="Arial" w:hAnsi="Arial" w:cs="Arial"/>
          <w:color w:val="231F20"/>
        </w:rPr>
        <w:t>this</w:t>
      </w:r>
      <w:proofErr w:type="gramEnd"/>
      <w:r w:rsidR="00F25D4E" w:rsidRPr="00494960">
        <w:rPr>
          <w:rFonts w:ascii="Arial" w:hAnsi="Arial" w:cs="Arial"/>
          <w:color w:val="231F20"/>
        </w:rPr>
        <w:t xml:space="preserve"> permit entitles a landlord/letting agent to park with exemption in any permit zone during the times of permit scheme restriction whilst visiting one of their owned/managed properties. The permit is</w:t>
      </w:r>
      <w:r w:rsidR="00BF7DDF">
        <w:rPr>
          <w:rFonts w:ascii="Arial" w:hAnsi="Arial" w:cs="Arial"/>
          <w:color w:val="231F20"/>
        </w:rPr>
        <w:t xml:space="preserve"> only</w:t>
      </w:r>
      <w:r w:rsidR="00F25D4E" w:rsidRPr="00494960">
        <w:rPr>
          <w:rFonts w:ascii="Arial" w:hAnsi="Arial" w:cs="Arial"/>
          <w:color w:val="231F20"/>
        </w:rPr>
        <w:t xml:space="preserve"> valid for the duration of the visit to this property and cannot be used to gain parking exemptions whilst the permit holder is visiting a property that is not owned or managed by the permit holder.</w:t>
      </w:r>
    </w:p>
    <w:p w14:paraId="14891054" w14:textId="77777777" w:rsidR="00F25D4E" w:rsidRDefault="00F25D4E" w:rsidP="002C1BB3">
      <w:pPr>
        <w:pStyle w:val="BodyText"/>
        <w:spacing w:before="111"/>
        <w:ind w:left="-426" w:right="504"/>
        <w:rPr>
          <w:rFonts w:ascii="Arial" w:hAnsi="Arial" w:cs="Arial"/>
          <w:color w:val="231F20"/>
        </w:rPr>
      </w:pPr>
      <w:r w:rsidRPr="00494960">
        <w:rPr>
          <w:rFonts w:ascii="Arial" w:hAnsi="Arial" w:cs="Arial"/>
          <w:color w:val="231F20"/>
        </w:rPr>
        <w:t>The application must be accompanied by proof of ownership of at least 1 property within a permit parking scheme.  This can include a signed tena</w:t>
      </w:r>
      <w:r w:rsidR="00BF7DDF">
        <w:rPr>
          <w:rFonts w:ascii="Arial" w:hAnsi="Arial" w:cs="Arial"/>
          <w:color w:val="231F20"/>
        </w:rPr>
        <w:t>n</w:t>
      </w:r>
      <w:r w:rsidRPr="00494960">
        <w:rPr>
          <w:rFonts w:ascii="Arial" w:hAnsi="Arial" w:cs="Arial"/>
          <w:color w:val="231F20"/>
        </w:rPr>
        <w:t>cy agreement to confirm you are the landlord of the property; a mortgage statement; deeds or a land registry document. Letting agents managing properties on behalf of a landlord can provide proof in the form of a signed contract for property management or a tenancy agreement.</w:t>
      </w:r>
    </w:p>
    <w:p w14:paraId="10F7A0F2" w14:textId="7FFF772D" w:rsidR="00E451C4" w:rsidRPr="0094648D" w:rsidRDefault="00E451C4" w:rsidP="00E451C4">
      <w:pPr>
        <w:ind w:left="-426"/>
        <w:rPr>
          <w:rFonts w:ascii="Arial" w:eastAsiaTheme="minorHAnsi" w:hAnsi="Arial" w:cs="Arial"/>
          <w:sz w:val="24"/>
          <w:szCs w:val="24"/>
          <w:lang w:val="en-GB"/>
        </w:rPr>
      </w:pPr>
      <w:r w:rsidRPr="0094648D">
        <w:rPr>
          <w:rFonts w:ascii="Arial" w:hAnsi="Arial" w:cs="Arial"/>
          <w:color w:val="231F20"/>
          <w:sz w:val="24"/>
          <w:szCs w:val="24"/>
        </w:rPr>
        <w:t xml:space="preserve">If you are applying for discounted landlord permits as a Newcastle City Council accredited landlord you must provide an address to be checked here - </w:t>
      </w:r>
      <w:hyperlink r:id="rId13" w:history="1">
        <w:r w:rsidR="00472D31" w:rsidRPr="00472D31">
          <w:rPr>
            <w:rFonts w:ascii="Arial" w:hAnsi="Arial" w:cs="Arial"/>
            <w:color w:val="0000FF"/>
            <w:sz w:val="24"/>
            <w:szCs w:val="24"/>
            <w:u w:val="single"/>
          </w:rPr>
          <w:t>Accredited Properties - Private Rented Services Newcastle</w:t>
        </w:r>
      </w:hyperlink>
      <w:r>
        <w:rPr>
          <w:rFonts w:ascii="Arial" w:hAnsi="Arial" w:cs="Arial"/>
          <w:sz w:val="24"/>
          <w:szCs w:val="24"/>
        </w:rPr>
        <w:t xml:space="preserve"> with the information maintained by the Fairer Housing Unit.</w:t>
      </w:r>
    </w:p>
    <w:p w14:paraId="75EAC854" w14:textId="77777777" w:rsidR="00640426" w:rsidRPr="00494960" w:rsidRDefault="00640426" w:rsidP="00640426">
      <w:pPr>
        <w:pStyle w:val="BodyText"/>
        <w:spacing w:before="227" w:line="206" w:lineRule="auto"/>
        <w:ind w:left="-426"/>
        <w:rPr>
          <w:rFonts w:ascii="Arial" w:hAnsi="Arial" w:cs="Arial"/>
        </w:rPr>
      </w:pPr>
      <w:r w:rsidRPr="00494960">
        <w:rPr>
          <w:rFonts w:ascii="Arial" w:hAnsi="Arial" w:cs="Arial"/>
          <w:color w:val="231F20"/>
        </w:rPr>
        <w:t xml:space="preserve">Note that the permits do not provide exemption for the following types of </w:t>
      </w:r>
      <w:proofErr w:type="gramStart"/>
      <w:r w:rsidRPr="00494960">
        <w:rPr>
          <w:rFonts w:ascii="Arial" w:hAnsi="Arial" w:cs="Arial"/>
          <w:color w:val="231F20"/>
        </w:rPr>
        <w:t>bay</w:t>
      </w:r>
      <w:proofErr w:type="gramEnd"/>
      <w:r w:rsidRPr="00494960">
        <w:rPr>
          <w:rFonts w:ascii="Arial" w:hAnsi="Arial" w:cs="Arial"/>
          <w:color w:val="231F20"/>
        </w:rPr>
        <w:t>: pay and display, electric vehicle charging bays; loading bays; disabled bays; taxi bays; motorcycle bays; pedal cycle bays; or car club bays.</w:t>
      </w:r>
    </w:p>
    <w:p w14:paraId="4B1438F3" w14:textId="77777777" w:rsidR="00640426" w:rsidRPr="00494960" w:rsidRDefault="00640426" w:rsidP="00640426">
      <w:pPr>
        <w:pStyle w:val="Heading2"/>
        <w:keepNext w:val="0"/>
        <w:keepLines w:val="0"/>
        <w:tabs>
          <w:tab w:val="left" w:pos="513"/>
        </w:tabs>
        <w:spacing w:before="203"/>
        <w:ind w:left="-426"/>
        <w:rPr>
          <w:rFonts w:ascii="Arial" w:hAnsi="Arial" w:cs="Arial"/>
          <w:b/>
          <w:sz w:val="24"/>
          <w:szCs w:val="24"/>
        </w:rPr>
      </w:pPr>
      <w:r w:rsidRPr="00494960">
        <w:rPr>
          <w:rFonts w:ascii="Arial" w:hAnsi="Arial" w:cs="Arial"/>
          <w:b/>
          <w:color w:val="231F20"/>
          <w:sz w:val="24"/>
          <w:szCs w:val="24"/>
        </w:rPr>
        <w:t>2 - Supplementary Scratch cards</w:t>
      </w:r>
    </w:p>
    <w:p w14:paraId="61D9949F" w14:textId="77777777" w:rsidR="00494960" w:rsidRDefault="00640426" w:rsidP="00494960">
      <w:pPr>
        <w:pStyle w:val="BodyText"/>
        <w:spacing w:before="266" w:line="201" w:lineRule="auto"/>
        <w:ind w:left="-426" w:right="559"/>
        <w:jc w:val="both"/>
        <w:rPr>
          <w:rFonts w:ascii="Arial" w:hAnsi="Arial" w:cs="Arial"/>
          <w:color w:val="231F20"/>
        </w:rPr>
      </w:pPr>
      <w:r w:rsidRPr="00494960">
        <w:rPr>
          <w:rFonts w:ascii="Arial" w:hAnsi="Arial" w:cs="Arial"/>
          <w:b/>
          <w:color w:val="231F20"/>
        </w:rPr>
        <w:t xml:space="preserve">Single Day Permit - </w:t>
      </w:r>
      <w:r w:rsidR="00494960" w:rsidRPr="00494960">
        <w:rPr>
          <w:rFonts w:ascii="Arial" w:hAnsi="Arial" w:cs="Arial"/>
          <w:b/>
          <w:color w:val="231F20"/>
        </w:rPr>
        <w:t xml:space="preserve">Landlords – </w:t>
      </w:r>
      <w:r w:rsidR="00494960" w:rsidRPr="00494960">
        <w:rPr>
          <w:rFonts w:ascii="Arial" w:hAnsi="Arial" w:cs="Arial"/>
          <w:color w:val="231F20"/>
        </w:rPr>
        <w:t>the application must be supported by proof of the ownership of a dwelling (for example mortgage statement) or legal documentation (for example contract) proving a Management Agency is legally responsible for the property.</w:t>
      </w:r>
    </w:p>
    <w:p w14:paraId="73278980" w14:textId="06E60C28" w:rsidR="00185BDA" w:rsidRDefault="00185BDA" w:rsidP="00494960">
      <w:pPr>
        <w:pStyle w:val="BodyText"/>
        <w:spacing w:before="266" w:line="201" w:lineRule="auto"/>
        <w:ind w:left="-426" w:right="559"/>
        <w:jc w:val="both"/>
        <w:rPr>
          <w:rFonts w:ascii="Arial" w:hAnsi="Arial" w:cs="Arial"/>
        </w:rPr>
      </w:pPr>
    </w:p>
    <w:p w14:paraId="426CFC66" w14:textId="6A1BB2CA" w:rsidR="00E451C4" w:rsidRDefault="00E451C4" w:rsidP="00494960">
      <w:pPr>
        <w:pStyle w:val="BodyText"/>
        <w:spacing w:before="266" w:line="201" w:lineRule="auto"/>
        <w:ind w:left="-426" w:right="559"/>
        <w:jc w:val="both"/>
        <w:rPr>
          <w:rFonts w:ascii="Arial" w:hAnsi="Arial" w:cs="Arial"/>
        </w:rPr>
      </w:pPr>
    </w:p>
    <w:p w14:paraId="43A6D223" w14:textId="77777777" w:rsidR="00E451C4" w:rsidRPr="00494960" w:rsidRDefault="00E451C4" w:rsidP="00494960">
      <w:pPr>
        <w:pStyle w:val="BodyText"/>
        <w:spacing w:before="266" w:line="201" w:lineRule="auto"/>
        <w:ind w:left="-426" w:right="559"/>
        <w:jc w:val="both"/>
        <w:rPr>
          <w:rFonts w:ascii="Arial" w:hAnsi="Arial" w:cs="Arial"/>
        </w:rPr>
      </w:pPr>
    </w:p>
    <w:p w14:paraId="7C36AE03" w14:textId="51D9C7B2" w:rsidR="0094648D" w:rsidRPr="0094648D" w:rsidRDefault="00185BDA" w:rsidP="0094648D">
      <w:pPr>
        <w:ind w:left="-426"/>
        <w:rPr>
          <w:rFonts w:ascii="Arial" w:eastAsiaTheme="minorHAnsi" w:hAnsi="Arial" w:cs="Arial"/>
          <w:sz w:val="24"/>
          <w:szCs w:val="24"/>
          <w:lang w:val="en-GB"/>
        </w:rPr>
      </w:pPr>
      <w:r w:rsidRPr="0094648D">
        <w:rPr>
          <w:rFonts w:ascii="Arial" w:hAnsi="Arial" w:cs="Arial"/>
          <w:color w:val="231F20"/>
          <w:sz w:val="24"/>
          <w:szCs w:val="24"/>
        </w:rPr>
        <w:t xml:space="preserve">If you are applying for discounted landlord permits as a Newcastle City Council accredited landlord you must </w:t>
      </w:r>
      <w:r w:rsidR="0094648D" w:rsidRPr="0094648D">
        <w:rPr>
          <w:rFonts w:ascii="Arial" w:hAnsi="Arial" w:cs="Arial"/>
          <w:color w:val="231F20"/>
          <w:sz w:val="24"/>
          <w:szCs w:val="24"/>
        </w:rPr>
        <w:t xml:space="preserve">provide an address to be checked here - </w:t>
      </w:r>
      <w:hyperlink r:id="rId14" w:history="1">
        <w:r w:rsidR="00472D31" w:rsidRPr="00472D31">
          <w:rPr>
            <w:rFonts w:ascii="Arial" w:hAnsi="Arial" w:cs="Arial"/>
            <w:color w:val="0000FF"/>
            <w:sz w:val="24"/>
            <w:szCs w:val="24"/>
            <w:u w:val="single"/>
          </w:rPr>
          <w:t>Accredited Properties - Private Rented Services Newcastle</w:t>
        </w:r>
      </w:hyperlink>
      <w:r w:rsidR="00472D31">
        <w:t xml:space="preserve"> </w:t>
      </w:r>
      <w:r w:rsidR="0094648D">
        <w:rPr>
          <w:rFonts w:ascii="Arial" w:hAnsi="Arial" w:cs="Arial"/>
          <w:sz w:val="24"/>
          <w:szCs w:val="24"/>
        </w:rPr>
        <w:t>with the information maintained by the Fairer Housing Unit.</w:t>
      </w:r>
    </w:p>
    <w:p w14:paraId="5CBB9429" w14:textId="71D871FD" w:rsidR="00025712" w:rsidRPr="00494960" w:rsidRDefault="00185BDA" w:rsidP="00E451C4">
      <w:pPr>
        <w:pStyle w:val="BodyText"/>
        <w:spacing w:before="227" w:line="206" w:lineRule="auto"/>
        <w:ind w:left="-426"/>
        <w:rPr>
          <w:rFonts w:ascii="Arial" w:hAnsi="Arial" w:cs="Arial"/>
        </w:rPr>
      </w:pPr>
      <w:r w:rsidRPr="00494960">
        <w:rPr>
          <w:rFonts w:ascii="Arial" w:hAnsi="Arial" w:cs="Arial"/>
          <w:color w:val="231F20"/>
        </w:rPr>
        <w:t xml:space="preserve">Note that the permits do not provide exemption for the following types of </w:t>
      </w:r>
      <w:proofErr w:type="gramStart"/>
      <w:r w:rsidRPr="00494960">
        <w:rPr>
          <w:rFonts w:ascii="Arial" w:hAnsi="Arial" w:cs="Arial"/>
          <w:color w:val="231F20"/>
        </w:rPr>
        <w:t>bay</w:t>
      </w:r>
      <w:proofErr w:type="gramEnd"/>
      <w:r w:rsidRPr="00494960">
        <w:rPr>
          <w:rFonts w:ascii="Arial" w:hAnsi="Arial" w:cs="Arial"/>
          <w:color w:val="231F20"/>
        </w:rPr>
        <w:t>: pay and display, electric vehicle charging bays; loading bays; disabled bays; taxi bays; motorcycle bays; pedal cycle bays; or car club bays.</w:t>
      </w:r>
    </w:p>
    <w:p w14:paraId="232FCC07" w14:textId="77777777" w:rsidR="00025712" w:rsidRPr="00640426" w:rsidRDefault="00025712" w:rsidP="00B80C59">
      <w:pPr>
        <w:rPr>
          <w:rFonts w:ascii="Arial" w:hAnsi="Arial" w:cs="Arial"/>
          <w:sz w:val="24"/>
          <w:szCs w:val="24"/>
        </w:rPr>
      </w:pPr>
    </w:p>
    <w:p w14:paraId="7BB2E7EE" w14:textId="31FED60E" w:rsidR="00025712" w:rsidRPr="00640426" w:rsidRDefault="004B2840" w:rsidP="00B80C59">
      <w:pPr>
        <w:rPr>
          <w:rFonts w:ascii="Arial" w:hAnsi="Arial" w:cs="Arial"/>
          <w:sz w:val="24"/>
          <w:szCs w:val="24"/>
        </w:rPr>
      </w:pPr>
      <w:r>
        <w:rPr>
          <w:rFonts w:ascii="Tahoma"/>
          <w:b/>
          <w:noProof/>
          <w:color w:val="6D6E71"/>
          <w:sz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9FFAEE" wp14:editId="1ED1A9C3">
                <wp:simplePos x="0" y="0"/>
                <wp:positionH relativeFrom="column">
                  <wp:posOffset>-323850</wp:posOffset>
                </wp:positionH>
                <wp:positionV relativeFrom="paragraph">
                  <wp:posOffset>117475</wp:posOffset>
                </wp:positionV>
                <wp:extent cx="6162675" cy="2009775"/>
                <wp:effectExtent l="0" t="0" r="28575" b="28575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009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507B3" w14:textId="77777777" w:rsidR="00F25D4E" w:rsidRPr="000373E2" w:rsidRDefault="00F25D4E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Return to – Newcastle Parking Services</w:t>
                            </w:r>
                          </w:p>
                          <w:p w14:paraId="61755BD5" w14:textId="77777777" w:rsidR="00F25D4E" w:rsidRPr="000373E2" w:rsidRDefault="00F25D4E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Parking Permit Unit</w:t>
                            </w:r>
                          </w:p>
                          <w:p w14:paraId="6E50D33E" w14:textId="77777777" w:rsidR="00F25D4E" w:rsidRPr="000373E2" w:rsidRDefault="00F25D4E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Po Box 2BL</w:t>
                            </w:r>
                          </w:p>
                          <w:p w14:paraId="2DC4DBB3" w14:textId="77777777" w:rsidR="00F25D4E" w:rsidRPr="000373E2" w:rsidRDefault="00F25D4E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Newcastle upon Tyne NE99 2BL</w:t>
                            </w:r>
                          </w:p>
                          <w:p w14:paraId="742D2456" w14:textId="77777777" w:rsidR="00F25D4E" w:rsidRPr="000373E2" w:rsidRDefault="00F25D4E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02D7EDEF" w14:textId="38070F1F" w:rsidR="00F25D4E" w:rsidRPr="000373E2" w:rsidRDefault="00F25D4E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If you have a query please give us a call on telephone (0191) 2</w:t>
                            </w:r>
                            <w:r w:rsidR="002669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7</w:t>
                            </w: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7 2728, </w:t>
                            </w:r>
                            <w:r w:rsidR="004B28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10.00</w:t>
                            </w: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am-</w:t>
                            </w:r>
                            <w:r w:rsidR="004B28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12.00pm or 1.00pm-3.00pm</w:t>
                            </w: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Monday to Friday</w:t>
                            </w:r>
                            <w:r w:rsidR="004B28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or email</w:t>
                            </w:r>
                            <w:r w:rsidR="002669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hyperlink r:id="rId15" w:history="1">
                              <w:r w:rsidR="0026691D" w:rsidRPr="009925F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3"/>
                                  <w:szCs w:val="23"/>
                                </w:rPr>
                                <w:t>parkingpermits@newcastle.gov.uk</w:t>
                              </w:r>
                            </w:hyperlink>
                            <w:r w:rsidR="002669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FFAEE" id="Rounded Rectangle 72" o:spid="_x0000_s1026" style="position:absolute;margin-left:-25.5pt;margin-top:9.25pt;width:485.25pt;height:15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" fillcolor="#d8d8d8 [2732]" strokecolor="#525252 [1606]" strokeweight="1pt">
                <v:stroke joinstyle="miter"/>
                <v:textbox>
                  <w:txbxContent>
                    <w:p w14:paraId="643507B3" w14:textId="77777777" w:rsidR="00F25D4E" w:rsidRPr="000373E2" w:rsidRDefault="00F25D4E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Return to – Newcastle Parking Services</w:t>
                      </w:r>
                    </w:p>
                    <w:p w14:paraId="61755BD5" w14:textId="77777777" w:rsidR="00F25D4E" w:rsidRPr="000373E2" w:rsidRDefault="00F25D4E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Parking Permit Unit</w:t>
                      </w:r>
                    </w:p>
                    <w:p w14:paraId="6E50D33E" w14:textId="77777777" w:rsidR="00F25D4E" w:rsidRPr="000373E2" w:rsidRDefault="00F25D4E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                 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Po Box 2BL</w:t>
                      </w:r>
                    </w:p>
                    <w:p w14:paraId="2DC4DBB3" w14:textId="77777777" w:rsidR="00F25D4E" w:rsidRPr="000373E2" w:rsidRDefault="00F25D4E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Newcastle upon Tyne NE99 2BL</w:t>
                      </w:r>
                    </w:p>
                    <w:p w14:paraId="742D2456" w14:textId="77777777" w:rsidR="00F25D4E" w:rsidRPr="000373E2" w:rsidRDefault="00F25D4E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02D7EDEF" w14:textId="38070F1F" w:rsidR="00F25D4E" w:rsidRPr="000373E2" w:rsidRDefault="00F25D4E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If you have a query please give us a call on telephone (0191) 2</w:t>
                      </w:r>
                      <w:r w:rsidR="0026691D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7</w:t>
                      </w: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7 2728, </w:t>
                      </w:r>
                      <w:r w:rsidR="004B2840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10.00</w:t>
                      </w: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am-</w:t>
                      </w:r>
                      <w:r w:rsidR="004B2840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12.00pm or 1.00pm-3.00pm</w:t>
                      </w: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Monday to Friday</w:t>
                      </w:r>
                      <w:r w:rsidR="004B2840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or email</w:t>
                      </w:r>
                      <w:r w:rsidR="0026691D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hyperlink r:id="rId16" w:history="1">
                        <w:r w:rsidR="0026691D" w:rsidRPr="009925F7">
                          <w:rPr>
                            <w:rStyle w:val="Hyperlink"/>
                            <w:rFonts w:ascii="Arial" w:hAnsi="Arial" w:cs="Arial"/>
                            <w:b/>
                            <w:sz w:val="23"/>
                            <w:szCs w:val="23"/>
                          </w:rPr>
                          <w:t>parkingpermits@newcastle.gov.uk</w:t>
                        </w:r>
                      </w:hyperlink>
                      <w:r w:rsidR="0026691D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7888EE" w14:textId="149C2D59" w:rsidR="006F491C" w:rsidRPr="00640426" w:rsidRDefault="006F491C" w:rsidP="00025712">
      <w:pPr>
        <w:ind w:firstLine="720"/>
        <w:rPr>
          <w:rFonts w:ascii="Arial" w:hAnsi="Arial" w:cs="Arial"/>
          <w:sz w:val="24"/>
          <w:szCs w:val="24"/>
        </w:rPr>
      </w:pPr>
    </w:p>
    <w:sectPr w:rsidR="006F491C" w:rsidRPr="0064042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ACE0" w14:textId="77777777" w:rsidR="00F25D4E" w:rsidRDefault="00F25D4E" w:rsidP="006F491C">
      <w:r>
        <w:separator/>
      </w:r>
    </w:p>
  </w:endnote>
  <w:endnote w:type="continuationSeparator" w:id="0">
    <w:p w14:paraId="565557FE" w14:textId="77777777" w:rsidR="00F25D4E" w:rsidRDefault="00F25D4E" w:rsidP="006F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636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ADAE04" w14:textId="77777777" w:rsidR="00F25D4E" w:rsidRDefault="00F25D4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BD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BD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F9AA7F" w14:textId="77777777" w:rsidR="00F25D4E" w:rsidRDefault="00F25D4E">
    <w:pPr>
      <w:pStyle w:val="Footer"/>
    </w:pPr>
  </w:p>
  <w:p w14:paraId="790E71D8" w14:textId="77777777" w:rsidR="00F25D4E" w:rsidRDefault="00F25D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257D" w14:textId="77777777" w:rsidR="00F25D4E" w:rsidRDefault="00F25D4E" w:rsidP="006F491C">
      <w:r>
        <w:separator/>
      </w:r>
    </w:p>
  </w:footnote>
  <w:footnote w:type="continuationSeparator" w:id="0">
    <w:p w14:paraId="3515DE5E" w14:textId="77777777" w:rsidR="00F25D4E" w:rsidRDefault="00F25D4E" w:rsidP="006F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AF5513"/>
    <w:multiLevelType w:val="hybridMultilevel"/>
    <w:tmpl w:val="BAF5D8D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371AE9"/>
    <w:multiLevelType w:val="hybridMultilevel"/>
    <w:tmpl w:val="137E22CA"/>
    <w:lvl w:ilvl="0" w:tplc="E10C3D68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60B001A"/>
    <w:multiLevelType w:val="multilevel"/>
    <w:tmpl w:val="07E0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128E2"/>
    <w:multiLevelType w:val="hybridMultilevel"/>
    <w:tmpl w:val="45FEA1B4"/>
    <w:lvl w:ilvl="0" w:tplc="0FA22A80">
      <w:start w:val="1"/>
      <w:numFmt w:val="decimal"/>
      <w:lvlText w:val="%1."/>
      <w:lvlJc w:val="left"/>
      <w:pPr>
        <w:ind w:left="512" w:hanging="341"/>
        <w:jc w:val="left"/>
      </w:pPr>
      <w:rPr>
        <w:rFonts w:ascii="Calibri" w:eastAsia="Calibri" w:hAnsi="Calibri" w:cs="Calibri" w:hint="default"/>
        <w:b/>
        <w:bCs/>
        <w:color w:val="231F20"/>
        <w:w w:val="100"/>
        <w:sz w:val="32"/>
        <w:szCs w:val="32"/>
      </w:rPr>
    </w:lvl>
    <w:lvl w:ilvl="1" w:tplc="D00AAB20">
      <w:numFmt w:val="bullet"/>
      <w:lvlText w:val="•"/>
      <w:lvlJc w:val="left"/>
      <w:pPr>
        <w:ind w:left="1491" w:hanging="341"/>
      </w:pPr>
      <w:rPr>
        <w:rFonts w:hint="default"/>
      </w:rPr>
    </w:lvl>
    <w:lvl w:ilvl="2" w:tplc="95EE4EF8">
      <w:numFmt w:val="bullet"/>
      <w:lvlText w:val="•"/>
      <w:lvlJc w:val="left"/>
      <w:pPr>
        <w:ind w:left="2462" w:hanging="341"/>
      </w:pPr>
      <w:rPr>
        <w:rFonts w:hint="default"/>
      </w:rPr>
    </w:lvl>
    <w:lvl w:ilvl="3" w:tplc="0BB8DD38">
      <w:numFmt w:val="bullet"/>
      <w:lvlText w:val="•"/>
      <w:lvlJc w:val="left"/>
      <w:pPr>
        <w:ind w:left="3433" w:hanging="341"/>
      </w:pPr>
      <w:rPr>
        <w:rFonts w:hint="default"/>
      </w:rPr>
    </w:lvl>
    <w:lvl w:ilvl="4" w:tplc="331E5D64">
      <w:numFmt w:val="bullet"/>
      <w:lvlText w:val="•"/>
      <w:lvlJc w:val="left"/>
      <w:pPr>
        <w:ind w:left="4405" w:hanging="341"/>
      </w:pPr>
      <w:rPr>
        <w:rFonts w:hint="default"/>
      </w:rPr>
    </w:lvl>
    <w:lvl w:ilvl="5" w:tplc="5E2ACCC6">
      <w:numFmt w:val="bullet"/>
      <w:lvlText w:val="•"/>
      <w:lvlJc w:val="left"/>
      <w:pPr>
        <w:ind w:left="5376" w:hanging="341"/>
      </w:pPr>
      <w:rPr>
        <w:rFonts w:hint="default"/>
      </w:rPr>
    </w:lvl>
    <w:lvl w:ilvl="6" w:tplc="5F42BA8A">
      <w:numFmt w:val="bullet"/>
      <w:lvlText w:val="•"/>
      <w:lvlJc w:val="left"/>
      <w:pPr>
        <w:ind w:left="6347" w:hanging="341"/>
      </w:pPr>
      <w:rPr>
        <w:rFonts w:hint="default"/>
      </w:rPr>
    </w:lvl>
    <w:lvl w:ilvl="7" w:tplc="DAFC816A">
      <w:numFmt w:val="bullet"/>
      <w:lvlText w:val="•"/>
      <w:lvlJc w:val="left"/>
      <w:pPr>
        <w:ind w:left="7318" w:hanging="341"/>
      </w:pPr>
      <w:rPr>
        <w:rFonts w:hint="default"/>
      </w:rPr>
    </w:lvl>
    <w:lvl w:ilvl="8" w:tplc="5EEE2E40">
      <w:numFmt w:val="bullet"/>
      <w:lvlText w:val="•"/>
      <w:lvlJc w:val="left"/>
      <w:pPr>
        <w:ind w:left="8290" w:hanging="341"/>
      </w:pPr>
      <w:rPr>
        <w:rFonts w:hint="default"/>
      </w:rPr>
    </w:lvl>
  </w:abstractNum>
  <w:abstractNum w:abstractNumId="4" w15:restartNumberingAfterBreak="0">
    <w:nsid w:val="2FAD2DD7"/>
    <w:multiLevelType w:val="hybridMultilevel"/>
    <w:tmpl w:val="8BD61A8C"/>
    <w:lvl w:ilvl="0" w:tplc="E10C3D68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5B06B43"/>
    <w:multiLevelType w:val="hybridMultilevel"/>
    <w:tmpl w:val="A7E0BB10"/>
    <w:lvl w:ilvl="0" w:tplc="EE88634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8D055D9"/>
    <w:multiLevelType w:val="hybridMultilevel"/>
    <w:tmpl w:val="A4C47B6C"/>
    <w:lvl w:ilvl="0" w:tplc="080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3AF1653B"/>
    <w:multiLevelType w:val="hybridMultilevel"/>
    <w:tmpl w:val="9396668C"/>
    <w:lvl w:ilvl="0" w:tplc="8222E3FA">
      <w:start w:val="2"/>
      <w:numFmt w:val="decimal"/>
      <w:lvlText w:val="%1."/>
      <w:lvlJc w:val="left"/>
      <w:pPr>
        <w:ind w:left="496" w:hanging="343"/>
      </w:pPr>
      <w:rPr>
        <w:rFonts w:ascii="Calibri" w:eastAsia="Calibri" w:hAnsi="Calibri" w:cs="Calibri" w:hint="default"/>
        <w:b/>
        <w:bCs/>
        <w:color w:val="231F20"/>
        <w:w w:val="100"/>
        <w:sz w:val="32"/>
        <w:szCs w:val="32"/>
      </w:rPr>
    </w:lvl>
    <w:lvl w:ilvl="1" w:tplc="761A1E4C">
      <w:numFmt w:val="bullet"/>
      <w:lvlText w:val="•"/>
      <w:lvlJc w:val="left"/>
      <w:pPr>
        <w:ind w:left="1454" w:hanging="343"/>
      </w:pPr>
      <w:rPr>
        <w:rFonts w:hint="default"/>
      </w:rPr>
    </w:lvl>
    <w:lvl w:ilvl="2" w:tplc="9FA63E16">
      <w:numFmt w:val="bullet"/>
      <w:lvlText w:val="•"/>
      <w:lvlJc w:val="left"/>
      <w:pPr>
        <w:ind w:left="2409" w:hanging="343"/>
      </w:pPr>
      <w:rPr>
        <w:rFonts w:hint="default"/>
      </w:rPr>
    </w:lvl>
    <w:lvl w:ilvl="3" w:tplc="3670E342">
      <w:numFmt w:val="bullet"/>
      <w:lvlText w:val="•"/>
      <w:lvlJc w:val="left"/>
      <w:pPr>
        <w:ind w:left="3363" w:hanging="343"/>
      </w:pPr>
      <w:rPr>
        <w:rFonts w:hint="default"/>
      </w:rPr>
    </w:lvl>
    <w:lvl w:ilvl="4" w:tplc="F4AC31EE">
      <w:numFmt w:val="bullet"/>
      <w:lvlText w:val="•"/>
      <w:lvlJc w:val="left"/>
      <w:pPr>
        <w:ind w:left="4318" w:hanging="343"/>
      </w:pPr>
      <w:rPr>
        <w:rFonts w:hint="default"/>
      </w:rPr>
    </w:lvl>
    <w:lvl w:ilvl="5" w:tplc="F8C893CA">
      <w:numFmt w:val="bullet"/>
      <w:lvlText w:val="•"/>
      <w:lvlJc w:val="left"/>
      <w:pPr>
        <w:ind w:left="5272" w:hanging="343"/>
      </w:pPr>
      <w:rPr>
        <w:rFonts w:hint="default"/>
      </w:rPr>
    </w:lvl>
    <w:lvl w:ilvl="6" w:tplc="2EFA7290">
      <w:numFmt w:val="bullet"/>
      <w:lvlText w:val="•"/>
      <w:lvlJc w:val="left"/>
      <w:pPr>
        <w:ind w:left="6227" w:hanging="343"/>
      </w:pPr>
      <w:rPr>
        <w:rFonts w:hint="default"/>
      </w:rPr>
    </w:lvl>
    <w:lvl w:ilvl="7" w:tplc="5DE6DF22">
      <w:numFmt w:val="bullet"/>
      <w:lvlText w:val="•"/>
      <w:lvlJc w:val="left"/>
      <w:pPr>
        <w:ind w:left="7181" w:hanging="343"/>
      </w:pPr>
      <w:rPr>
        <w:rFonts w:hint="default"/>
      </w:rPr>
    </w:lvl>
    <w:lvl w:ilvl="8" w:tplc="C2CA51C4">
      <w:numFmt w:val="bullet"/>
      <w:lvlText w:val="•"/>
      <w:lvlJc w:val="left"/>
      <w:pPr>
        <w:ind w:left="8136" w:hanging="343"/>
      </w:pPr>
      <w:rPr>
        <w:rFonts w:hint="default"/>
      </w:rPr>
    </w:lvl>
  </w:abstractNum>
  <w:abstractNum w:abstractNumId="8" w15:restartNumberingAfterBreak="0">
    <w:nsid w:val="46113950"/>
    <w:multiLevelType w:val="hybridMultilevel"/>
    <w:tmpl w:val="FFEA635C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F3E4319"/>
    <w:multiLevelType w:val="hybridMultilevel"/>
    <w:tmpl w:val="5B24F112"/>
    <w:lvl w:ilvl="0" w:tplc="3F0613C2">
      <w:start w:val="1"/>
      <w:numFmt w:val="bullet"/>
      <w:lvlText w:val="□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C700A71"/>
    <w:multiLevelType w:val="hybridMultilevel"/>
    <w:tmpl w:val="682835E4"/>
    <w:lvl w:ilvl="0" w:tplc="3F0613C2">
      <w:start w:val="1"/>
      <w:numFmt w:val="bullet"/>
      <w:lvlText w:val="□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91C16B2"/>
    <w:multiLevelType w:val="hybridMultilevel"/>
    <w:tmpl w:val="0E30A4EC"/>
    <w:lvl w:ilvl="0" w:tplc="FFF6066E">
      <w:start w:val="7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69635588"/>
    <w:multiLevelType w:val="multilevel"/>
    <w:tmpl w:val="F6B4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9751BF"/>
    <w:multiLevelType w:val="hybridMultilevel"/>
    <w:tmpl w:val="8A90613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C210F2D"/>
    <w:multiLevelType w:val="hybridMultilevel"/>
    <w:tmpl w:val="D5E2B7C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6D273BDE"/>
    <w:multiLevelType w:val="hybridMultilevel"/>
    <w:tmpl w:val="C6AE8D24"/>
    <w:lvl w:ilvl="0" w:tplc="3F0613C2">
      <w:start w:val="1"/>
      <w:numFmt w:val="bullet"/>
      <w:lvlText w:val="□"/>
      <w:lvlJc w:val="left"/>
      <w:pPr>
        <w:ind w:left="51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560560177">
    <w:abstractNumId w:val="4"/>
  </w:num>
  <w:num w:numId="2" w16cid:durableId="837765230">
    <w:abstractNumId w:val="14"/>
  </w:num>
  <w:num w:numId="3" w16cid:durableId="1326780573">
    <w:abstractNumId w:val="13"/>
  </w:num>
  <w:num w:numId="4" w16cid:durableId="1131554499">
    <w:abstractNumId w:val="9"/>
  </w:num>
  <w:num w:numId="5" w16cid:durableId="1639801770">
    <w:abstractNumId w:val="10"/>
  </w:num>
  <w:num w:numId="6" w16cid:durableId="754933701">
    <w:abstractNumId w:val="15"/>
  </w:num>
  <w:num w:numId="7" w16cid:durableId="1633975671">
    <w:abstractNumId w:val="7"/>
  </w:num>
  <w:num w:numId="8" w16cid:durableId="214584608">
    <w:abstractNumId w:val="12"/>
  </w:num>
  <w:num w:numId="9" w16cid:durableId="1205870605">
    <w:abstractNumId w:val="0"/>
  </w:num>
  <w:num w:numId="10" w16cid:durableId="248583554">
    <w:abstractNumId w:val="5"/>
  </w:num>
  <w:num w:numId="11" w16cid:durableId="1000428866">
    <w:abstractNumId w:val="11"/>
  </w:num>
  <w:num w:numId="12" w16cid:durableId="312876797">
    <w:abstractNumId w:val="3"/>
  </w:num>
  <w:num w:numId="13" w16cid:durableId="117139847">
    <w:abstractNumId w:val="2"/>
  </w:num>
  <w:num w:numId="14" w16cid:durableId="827213716">
    <w:abstractNumId w:val="6"/>
  </w:num>
  <w:num w:numId="15" w16cid:durableId="441807773">
    <w:abstractNumId w:val="8"/>
  </w:num>
  <w:num w:numId="16" w16cid:durableId="1978142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23"/>
    <w:rsid w:val="00025712"/>
    <w:rsid w:val="000271C1"/>
    <w:rsid w:val="00036FBD"/>
    <w:rsid w:val="000373E2"/>
    <w:rsid w:val="000419EC"/>
    <w:rsid w:val="000B6398"/>
    <w:rsid w:val="000C44B8"/>
    <w:rsid w:val="000D3A00"/>
    <w:rsid w:val="001163F1"/>
    <w:rsid w:val="00121D1D"/>
    <w:rsid w:val="00127FF5"/>
    <w:rsid w:val="00136558"/>
    <w:rsid w:val="00145852"/>
    <w:rsid w:val="001558D0"/>
    <w:rsid w:val="00155D5F"/>
    <w:rsid w:val="00171823"/>
    <w:rsid w:val="00185BDA"/>
    <w:rsid w:val="002169B7"/>
    <w:rsid w:val="00225CA0"/>
    <w:rsid w:val="0023680F"/>
    <w:rsid w:val="002401F7"/>
    <w:rsid w:val="00246958"/>
    <w:rsid w:val="0026691D"/>
    <w:rsid w:val="002672EA"/>
    <w:rsid w:val="002C1BB3"/>
    <w:rsid w:val="002E1680"/>
    <w:rsid w:val="00332B3F"/>
    <w:rsid w:val="00396F6F"/>
    <w:rsid w:val="003B15CC"/>
    <w:rsid w:val="003E7D89"/>
    <w:rsid w:val="003F45EB"/>
    <w:rsid w:val="004060D9"/>
    <w:rsid w:val="0045639A"/>
    <w:rsid w:val="00472D31"/>
    <w:rsid w:val="00484D7C"/>
    <w:rsid w:val="00494960"/>
    <w:rsid w:val="00497852"/>
    <w:rsid w:val="004B2840"/>
    <w:rsid w:val="004B71C7"/>
    <w:rsid w:val="004D2B1D"/>
    <w:rsid w:val="005244C8"/>
    <w:rsid w:val="00535212"/>
    <w:rsid w:val="005964C9"/>
    <w:rsid w:val="005A757C"/>
    <w:rsid w:val="005C4039"/>
    <w:rsid w:val="005E49C2"/>
    <w:rsid w:val="005F094C"/>
    <w:rsid w:val="006315DC"/>
    <w:rsid w:val="00640426"/>
    <w:rsid w:val="006423B1"/>
    <w:rsid w:val="0068545A"/>
    <w:rsid w:val="006A5571"/>
    <w:rsid w:val="006A67A4"/>
    <w:rsid w:val="006B3062"/>
    <w:rsid w:val="006D5208"/>
    <w:rsid w:val="006E1C4B"/>
    <w:rsid w:val="006F491C"/>
    <w:rsid w:val="0071756D"/>
    <w:rsid w:val="0082532E"/>
    <w:rsid w:val="008275C6"/>
    <w:rsid w:val="0085546D"/>
    <w:rsid w:val="00861B37"/>
    <w:rsid w:val="008A1B92"/>
    <w:rsid w:val="008B25F4"/>
    <w:rsid w:val="008C4666"/>
    <w:rsid w:val="0093434C"/>
    <w:rsid w:val="0094648D"/>
    <w:rsid w:val="00987D57"/>
    <w:rsid w:val="00A74BCB"/>
    <w:rsid w:val="00A82687"/>
    <w:rsid w:val="00A92F94"/>
    <w:rsid w:val="00A94B0B"/>
    <w:rsid w:val="00AB2377"/>
    <w:rsid w:val="00AF3C0A"/>
    <w:rsid w:val="00B425A5"/>
    <w:rsid w:val="00B62A6A"/>
    <w:rsid w:val="00B6746B"/>
    <w:rsid w:val="00B80C59"/>
    <w:rsid w:val="00B830DE"/>
    <w:rsid w:val="00BC0A87"/>
    <w:rsid w:val="00BC31E9"/>
    <w:rsid w:val="00BE1894"/>
    <w:rsid w:val="00BF7DDF"/>
    <w:rsid w:val="00C02A7F"/>
    <w:rsid w:val="00C063D1"/>
    <w:rsid w:val="00C523C5"/>
    <w:rsid w:val="00C95E12"/>
    <w:rsid w:val="00C97B80"/>
    <w:rsid w:val="00CB69AF"/>
    <w:rsid w:val="00CE0CEE"/>
    <w:rsid w:val="00CE5433"/>
    <w:rsid w:val="00D06220"/>
    <w:rsid w:val="00D52633"/>
    <w:rsid w:val="00D624AA"/>
    <w:rsid w:val="00D666E8"/>
    <w:rsid w:val="00E00DC4"/>
    <w:rsid w:val="00E05084"/>
    <w:rsid w:val="00E20D16"/>
    <w:rsid w:val="00E376CC"/>
    <w:rsid w:val="00E451C4"/>
    <w:rsid w:val="00E63BBD"/>
    <w:rsid w:val="00E72C3C"/>
    <w:rsid w:val="00F25D4E"/>
    <w:rsid w:val="00FB4D56"/>
    <w:rsid w:val="00FC1A8A"/>
    <w:rsid w:val="00FC60EF"/>
    <w:rsid w:val="00FE25CF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D133"/>
  <w15:chartTrackingRefBased/>
  <w15:docId w15:val="{D4281C48-0748-458E-98C2-DC3142F1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18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6F491C"/>
    <w:pPr>
      <w:ind w:left="182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3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71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80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C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6F491C"/>
    <w:rPr>
      <w:rFonts w:ascii="Arial Narrow" w:eastAsia="Arial Narrow" w:hAnsi="Arial Narrow" w:cs="Arial Narrow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4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91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4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91C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2571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712"/>
    <w:rPr>
      <w:rFonts w:ascii="Calibri" w:eastAsia="Calibri" w:hAnsi="Calibri" w:cs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55D5F"/>
    <w:rPr>
      <w:color w:val="0563C1" w:themeColor="hyperlink"/>
      <w:u w:val="single"/>
    </w:rPr>
  </w:style>
  <w:style w:type="paragraph" w:customStyle="1" w:styleId="Default">
    <w:name w:val="Default"/>
    <w:basedOn w:val="Normal"/>
    <w:rsid w:val="0045639A"/>
    <w:pPr>
      <w:widowControl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32E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4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terentedservice.co.uk/properties-2/accredited-landlords/" TargetMode="External"/><Relationship Id="rId13" Type="http://schemas.openxmlformats.org/officeDocument/2006/relationships/hyperlink" Target="https://www.privaterentedservice.co.uk/properties-2/accredited-landlord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O.org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parkingpermits@newcastle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taprotection@newcastle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rkingpermits@newcastle.gov.uk" TargetMode="External"/><Relationship Id="rId10" Type="http://schemas.openxmlformats.org/officeDocument/2006/relationships/hyperlink" Target="https://www.newcastle.gov.uk/dataprotect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ivaterentedservice.co.uk/properties-2/accredited-landlords/" TargetMode="External"/><Relationship Id="rId14" Type="http://schemas.openxmlformats.org/officeDocument/2006/relationships/hyperlink" Target="https://www.privaterentedservice.co.uk/properties-2/accredited-landlo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1704</Words>
  <Characters>9718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Lee</dc:creator>
  <cp:keywords/>
  <dc:description/>
  <cp:lastModifiedBy>Milburn, Vicki</cp:lastModifiedBy>
  <cp:revision>2</cp:revision>
  <cp:lastPrinted>2019-12-20T16:31:00Z</cp:lastPrinted>
  <dcterms:created xsi:type="dcterms:W3CDTF">2023-03-16T13:09:00Z</dcterms:created>
  <dcterms:modified xsi:type="dcterms:W3CDTF">2023-03-16T13:09:00Z</dcterms:modified>
</cp:coreProperties>
</file>