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C7545" w14:textId="0CC53187" w:rsidR="00012FCE" w:rsidRDefault="00012FCE" w:rsidP="00012FCE">
      <w:r>
        <w:t>[Video title] Newcastle’s first ‘plastic free’ community</w:t>
      </w:r>
    </w:p>
    <w:p w14:paraId="0409ADF6" w14:textId="21150B3D" w:rsidR="00012FCE" w:rsidRDefault="00012FCE" w:rsidP="00012FCE">
      <w:r>
        <w:t>[Various images of Newcastle’s Ouseburn Valley, interspersed with interviews]</w:t>
      </w:r>
    </w:p>
    <w:p w14:paraId="3B1F0087" w14:textId="63213A44" w:rsidR="00012FCE" w:rsidRDefault="00012FCE" w:rsidP="00012FCE">
      <w:r>
        <w:t xml:space="preserve">Chad Male: "Yeah we started about a year and a half ago. </w:t>
      </w:r>
      <w:r>
        <w:t xml:space="preserve"> </w:t>
      </w:r>
      <w:r>
        <w:t>I noticed that something could be done in Ouseburn.</w:t>
      </w:r>
    </w:p>
    <w:p w14:paraId="3D2B73FF" w14:textId="66D62D95" w:rsidR="00012FCE" w:rsidRDefault="00012FCE" w:rsidP="00012FCE">
      <w:r>
        <w:t>“</w:t>
      </w:r>
      <w:r>
        <w:t>We're a really progressive, forward thinking community.</w:t>
      </w:r>
    </w:p>
    <w:p w14:paraId="18C1452C" w14:textId="6A155141" w:rsidR="00012FCE" w:rsidRDefault="00012FCE" w:rsidP="00012FCE">
      <w:r>
        <w:t>“</w:t>
      </w:r>
      <w:r>
        <w:t>We've essentially eradicated single use plastics from many of the businesses.</w:t>
      </w:r>
    </w:p>
    <w:p w14:paraId="1D3C2512" w14:textId="43F9ED91" w:rsidR="00012FCE" w:rsidRDefault="00012FCE" w:rsidP="00012FCE">
      <w:r>
        <w:t>“</w:t>
      </w:r>
      <w:r>
        <w:t>The measures that businesses have been taking</w:t>
      </w:r>
      <w:r>
        <w:t xml:space="preserve"> </w:t>
      </w:r>
      <w:r>
        <w:t>have really grown from something as simple</w:t>
      </w:r>
      <w:r>
        <w:t xml:space="preserve"> </w:t>
      </w:r>
      <w:r>
        <w:t>as getting rid of plastic straws, which</w:t>
      </w:r>
      <w:r>
        <w:t xml:space="preserve"> </w:t>
      </w:r>
      <w:r>
        <w:t>I think everyone talks about</w:t>
      </w:r>
      <w:r>
        <w:t xml:space="preserve"> </w:t>
      </w:r>
      <w:r>
        <w:t>these days, to opt in measures for straws,</w:t>
      </w:r>
      <w:r>
        <w:t xml:space="preserve"> </w:t>
      </w:r>
      <w:r>
        <w:t>but also looking at bigger initiatives, like circular economy initiatives.</w:t>
      </w:r>
    </w:p>
    <w:p w14:paraId="22BD8B7C" w14:textId="21B6AB49" w:rsidR="00012FCE" w:rsidRDefault="00012FCE" w:rsidP="00012FCE">
      <w:r>
        <w:t>“</w:t>
      </w:r>
      <w:proofErr w:type="gramStart"/>
      <w:r>
        <w:t>So</w:t>
      </w:r>
      <w:proofErr w:type="gramEnd"/>
      <w:r>
        <w:t xml:space="preserve"> I know that the Ouseburn Coffee Company they're looking at how they can make it go even further.</w:t>
      </w:r>
      <w:r>
        <w:t xml:space="preserve"> </w:t>
      </w:r>
      <w:proofErr w:type="gramStart"/>
      <w:r>
        <w:t>So</w:t>
      </w:r>
      <w:proofErr w:type="gramEnd"/>
      <w:r>
        <w:t xml:space="preserve"> they've been looking at how they can reuse every item that they send out,</w:t>
      </w:r>
      <w:r>
        <w:t xml:space="preserve"> </w:t>
      </w:r>
      <w:r>
        <w:t>how they can offer customers an option to send their items back</w:t>
      </w:r>
      <w:r>
        <w:t xml:space="preserve"> </w:t>
      </w:r>
      <w:r>
        <w:t>to be recycled or to be composted properly.</w:t>
      </w:r>
    </w:p>
    <w:p w14:paraId="74AE0FDE" w14:textId="35E825F5" w:rsidR="00012FCE" w:rsidRDefault="00012FCE" w:rsidP="00012FCE">
      <w:r>
        <w:t>“</w:t>
      </w:r>
      <w:r>
        <w:t>I know they are looking at getting an anaerobic digester</w:t>
      </w:r>
      <w:r>
        <w:t xml:space="preserve">. </w:t>
      </w:r>
      <w:proofErr w:type="gramStart"/>
      <w:r>
        <w:t>So</w:t>
      </w:r>
      <w:proofErr w:type="gramEnd"/>
      <w:r>
        <w:t xml:space="preserve"> they are looking at some really progressive initiatives.</w:t>
      </w:r>
    </w:p>
    <w:p w14:paraId="7555C65D" w14:textId="01F129F6" w:rsidR="00012FCE" w:rsidRDefault="00012FCE" w:rsidP="00012FCE">
      <w:r>
        <w:t>“</w:t>
      </w:r>
      <w:r>
        <w:t>Obviously we've been working with community organisations</w:t>
      </w:r>
      <w:r>
        <w:t xml:space="preserve"> </w:t>
      </w:r>
      <w:r>
        <w:t>harnessing the enthusiasm of volunteers who've been doing river cleans, community cleans</w:t>
      </w:r>
      <w:r>
        <w:t xml:space="preserve"> </w:t>
      </w:r>
      <w:r>
        <w:t>and, especially with the Ouseburn Trust and their regular clean ups every week</w:t>
      </w:r>
      <w:r>
        <w:t xml:space="preserve">, </w:t>
      </w:r>
      <w:r>
        <w:t>they've been doing some really good work in the area.</w:t>
      </w:r>
    </w:p>
    <w:p w14:paraId="38B4FC3F" w14:textId="12C3A57A" w:rsidR="00012FCE" w:rsidRDefault="00012FCE" w:rsidP="00012FCE">
      <w:r>
        <w:t>“</w:t>
      </w:r>
      <w:r>
        <w:t>So, yeah, between businesses, between the organisations we had a really good bit of partnership going on</w:t>
      </w:r>
      <w:r>
        <w:t xml:space="preserve"> </w:t>
      </w:r>
      <w:r>
        <w:t>and then we've had from the council, well the council has then pushed it even further</w:t>
      </w:r>
      <w:r>
        <w:t xml:space="preserve"> </w:t>
      </w:r>
      <w:r>
        <w:t>and fed into their Waste Strategy which is fantastic."</w:t>
      </w:r>
    </w:p>
    <w:p w14:paraId="1F6E618E" w14:textId="572B1883" w:rsidR="00012FCE" w:rsidRDefault="00012FCE" w:rsidP="00012FCE">
      <w:r>
        <w:t>Cllr Nick Kemp: "It's a fantastic accolade for the area.</w:t>
      </w:r>
      <w:r>
        <w:t xml:space="preserve"> </w:t>
      </w:r>
      <w:r>
        <w:t>I think there's been a huge amount of work undertaken,</w:t>
      </w:r>
      <w:r>
        <w:t xml:space="preserve"> </w:t>
      </w:r>
      <w:r>
        <w:t>led by Chad Male.</w:t>
      </w:r>
    </w:p>
    <w:p w14:paraId="3DD55BA6" w14:textId="6D3472F2" w:rsidR="00012FCE" w:rsidRDefault="00012FCE" w:rsidP="00012FCE">
      <w:r>
        <w:t>“</w:t>
      </w:r>
      <w:r>
        <w:t>I think a recognition of a national organisation like Surfers Against Sewage</w:t>
      </w:r>
      <w:r>
        <w:t xml:space="preserve"> </w:t>
      </w:r>
      <w:r>
        <w:t>about the endeavours and hard work about the Ouseburn community is tremendous.</w:t>
      </w:r>
    </w:p>
    <w:p w14:paraId="3C1BF00E" w14:textId="3F80AE13" w:rsidR="00012FCE" w:rsidRDefault="00012FCE" w:rsidP="00012FCE">
      <w:r>
        <w:t>“</w:t>
      </w:r>
      <w:r>
        <w:t>The council is really committed to the environmental and greening programme</w:t>
      </w:r>
      <w:r>
        <w:t xml:space="preserve"> </w:t>
      </w:r>
      <w:r>
        <w:t>and I think the work and support that we've been able to offer</w:t>
      </w:r>
      <w:r>
        <w:t xml:space="preserve"> </w:t>
      </w:r>
      <w:r>
        <w:t>with the groups, the community, the Trust, the business community,</w:t>
      </w:r>
      <w:r>
        <w:t xml:space="preserve"> </w:t>
      </w:r>
      <w:r>
        <w:t>I think it shows partnerships can work</w:t>
      </w:r>
      <w:r>
        <w:t xml:space="preserve"> </w:t>
      </w:r>
      <w:r>
        <w:t>and that environment really is a priority for the city and the City Council.</w:t>
      </w:r>
    </w:p>
    <w:p w14:paraId="64506CFE" w14:textId="3C86CEA4" w:rsidR="00012FCE" w:rsidRDefault="00012FCE" w:rsidP="00012FCE">
      <w:r>
        <w:t>“</w:t>
      </w:r>
      <w:r>
        <w:t xml:space="preserve">This award is the first of many I </w:t>
      </w:r>
      <w:proofErr w:type="gramStart"/>
      <w:r>
        <w:t>hope</w:t>
      </w:r>
      <w:proofErr w:type="gramEnd"/>
      <w:r>
        <w:t xml:space="preserve"> and we can begin to see this growing across the whole of Newcastle."</w:t>
      </w:r>
    </w:p>
    <w:p w14:paraId="61AB2BB2" w14:textId="45931998" w:rsidR="00012FCE" w:rsidRDefault="00012FCE" w:rsidP="00012FCE">
      <w:r>
        <w:t>Chad</w:t>
      </w:r>
      <w:r>
        <w:t xml:space="preserve"> Male</w:t>
      </w:r>
      <w:r>
        <w:t>: "The intention is definitely there with other areas</w:t>
      </w:r>
      <w:r>
        <w:t xml:space="preserve"> </w:t>
      </w:r>
      <w:r>
        <w:t>and I've seen it with different groups in Newcastle,</w:t>
      </w:r>
      <w:r>
        <w:t xml:space="preserve"> </w:t>
      </w:r>
      <w:r>
        <w:t>from Jesmond, to Sandyford, to Heaton, right over to the West End.</w:t>
      </w:r>
    </w:p>
    <w:p w14:paraId="58E3115E" w14:textId="5E2D4609" w:rsidR="00012FCE" w:rsidRDefault="00012FCE" w:rsidP="00012FCE">
      <w:r>
        <w:t>“</w:t>
      </w:r>
      <w:r>
        <w:t>What sometimes has been lacking in those communities is a strategy.</w:t>
      </w:r>
    </w:p>
    <w:p w14:paraId="2C2B0C1F" w14:textId="5D8BB0C7" w:rsidR="00012FCE" w:rsidRDefault="00012FCE" w:rsidP="00012FCE">
      <w:r>
        <w:t>“</w:t>
      </w:r>
      <w:r>
        <w:t>I think what we've achieved here is, we've used a strategy, we followed it through.</w:t>
      </w:r>
    </w:p>
    <w:p w14:paraId="4D78132A" w14:textId="76C0A510" w:rsidR="00012FCE" w:rsidRDefault="00012FCE" w:rsidP="00012FCE">
      <w:r>
        <w:t>“</w:t>
      </w:r>
      <w:r>
        <w:t>That kind of framework can be use in other areas with ease, in my opinion.</w:t>
      </w:r>
    </w:p>
    <w:p w14:paraId="30DD0AA7" w14:textId="747C433F" w:rsidR="00012FCE" w:rsidRDefault="00012FCE" w:rsidP="00012FCE">
      <w:r>
        <w:t>“</w:t>
      </w:r>
      <w:proofErr w:type="gramStart"/>
      <w:r>
        <w:t>So</w:t>
      </w:r>
      <w:proofErr w:type="gramEnd"/>
      <w:r>
        <w:t xml:space="preserve"> I think we should start to see take up of it across the city soon."</w:t>
      </w:r>
    </w:p>
    <w:p w14:paraId="20C48ABB" w14:textId="21FAF365" w:rsidR="00012FCE" w:rsidRDefault="00012FCE" w:rsidP="00012FCE">
      <w:r>
        <w:lastRenderedPageBreak/>
        <w:t>Cllr Kemp: "You know I think, you know the Strategy, alongside the Waste Commission, which</w:t>
      </w:r>
      <w:r>
        <w:t xml:space="preserve"> </w:t>
      </w:r>
      <w:r>
        <w:t>we initiated a couple years ago, identified key priorities and things that were deliverable.</w:t>
      </w:r>
    </w:p>
    <w:p w14:paraId="7D817C7C" w14:textId="23C30BFD" w:rsidR="00012FCE" w:rsidRDefault="00012FCE" w:rsidP="00012FCE">
      <w:r>
        <w:t>“</w:t>
      </w:r>
      <w:r>
        <w:t>I think the great news about today's award is that</w:t>
      </w:r>
      <w:r>
        <w:t xml:space="preserve"> </w:t>
      </w:r>
      <w:r>
        <w:t>actually it shows that actions can have</w:t>
      </w:r>
      <w:r>
        <w:t xml:space="preserve"> </w:t>
      </w:r>
      <w:r>
        <w:t>impact. The award is an acknowledgement of</w:t>
      </w:r>
      <w:r>
        <w:t xml:space="preserve"> </w:t>
      </w:r>
      <w:r>
        <w:t>a huge amount of work, of a lot of people.</w:t>
      </w:r>
    </w:p>
    <w:p w14:paraId="3F93309E" w14:textId="77777777" w:rsidR="00012FCE" w:rsidRDefault="00012FCE" w:rsidP="00012FCE">
      <w:r>
        <w:t>“</w:t>
      </w:r>
      <w:r>
        <w:t>But it's actually also something that is very easy to do</w:t>
      </w:r>
      <w:r>
        <w:t xml:space="preserve">. </w:t>
      </w:r>
      <w:r>
        <w:t>It's the community litter picks that are taking place across the city,</w:t>
      </w:r>
      <w:r>
        <w:t xml:space="preserve"> </w:t>
      </w:r>
      <w:r>
        <w:t>it's the idea that people are</w:t>
      </w:r>
      <w:r>
        <w:t xml:space="preserve"> </w:t>
      </w:r>
      <w:proofErr w:type="gramStart"/>
      <w:r>
        <w:t>actually a</w:t>
      </w:r>
      <w:proofErr w:type="gramEnd"/>
      <w:r>
        <w:t xml:space="preserve"> lot more focused around</w:t>
      </w:r>
      <w:r>
        <w:t xml:space="preserve"> </w:t>
      </w:r>
      <w:r>
        <w:t>recycling, about reuse and about not</w:t>
      </w:r>
      <w:r>
        <w:t xml:space="preserve"> </w:t>
      </w:r>
      <w:r>
        <w:t xml:space="preserve">throwing away so much waste. </w:t>
      </w:r>
    </w:p>
    <w:p w14:paraId="1EE359F0" w14:textId="28FD613F" w:rsidR="00012FCE" w:rsidRDefault="00012FCE" w:rsidP="00012FCE">
      <w:r>
        <w:t>“</w:t>
      </w:r>
      <w:proofErr w:type="gramStart"/>
      <w:r>
        <w:t>So</w:t>
      </w:r>
      <w:proofErr w:type="gramEnd"/>
      <w:r>
        <w:t xml:space="preserve"> I think,</w:t>
      </w:r>
      <w:r>
        <w:t xml:space="preserve"> </w:t>
      </w:r>
      <w:r>
        <w:t>you know, today it's Ouseburn</w:t>
      </w:r>
      <w:r>
        <w:t xml:space="preserve"> </w:t>
      </w:r>
      <w:r>
        <w:t>but, you know, tomorrow and the rest of the year we'll see this happening across all communities</w:t>
      </w:r>
      <w:r>
        <w:t xml:space="preserve"> </w:t>
      </w:r>
      <w:r>
        <w:t>across Newcastle and the council will support that work throughout.</w:t>
      </w:r>
      <w:r>
        <w:t>”</w:t>
      </w:r>
    </w:p>
    <w:p w14:paraId="3D137194" w14:textId="77777777" w:rsidR="00DC6441" w:rsidRDefault="00DC6441">
      <w:bookmarkStart w:id="0" w:name="_GoBack"/>
      <w:bookmarkEnd w:id="0"/>
    </w:p>
    <w:sectPr w:rsidR="00DC6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CE"/>
    <w:rsid w:val="00012FCE"/>
    <w:rsid w:val="00D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8A08"/>
  <w15:chartTrackingRefBased/>
  <w15:docId w15:val="{80EC87F6-EB49-4DD6-9E66-E4AC955E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</dc:creator>
  <cp:keywords/>
  <dc:description/>
  <cp:lastModifiedBy>Brown, Michael</cp:lastModifiedBy>
  <cp:revision>1</cp:revision>
  <dcterms:created xsi:type="dcterms:W3CDTF">2020-03-02T14:37:00Z</dcterms:created>
  <dcterms:modified xsi:type="dcterms:W3CDTF">2020-03-02T14:44:00Z</dcterms:modified>
</cp:coreProperties>
</file>